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B7" w:rsidRDefault="00AF14B7" w:rsidP="008E413D">
      <w:pPr>
        <w:jc w:val="both"/>
      </w:pPr>
    </w:p>
    <w:tbl>
      <w:tblPr>
        <w:tblW w:w="92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5"/>
        <w:gridCol w:w="3015"/>
      </w:tblGrid>
      <w:tr w:rsidR="00AF14B7" w:rsidRPr="005C31F5">
        <w:trPr>
          <w:trHeight w:val="1376"/>
        </w:trPr>
        <w:tc>
          <w:tcPr>
            <w:tcW w:w="6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B7" w:rsidRPr="004A5097" w:rsidRDefault="00AF14B7" w:rsidP="00476CED">
            <w:pPr>
              <w:pStyle w:val="Header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IAŁ ADMINISTRACYJNO-TECHNICZNY</w:t>
            </w:r>
          </w:p>
          <w:p w:rsidR="00AF14B7" w:rsidRPr="004A5097" w:rsidRDefault="00AF14B7" w:rsidP="00476CED">
            <w:pPr>
              <w:pStyle w:val="Header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INSTYTUTU PRZEMYSŁU ORGANICZNEGO</w:t>
            </w:r>
          </w:p>
          <w:p w:rsidR="00AF14B7" w:rsidRPr="004A5097" w:rsidRDefault="00AF14B7" w:rsidP="00476CED">
            <w:pPr>
              <w:pStyle w:val="Header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ul. Annopol 6, 03-236 Warszawa</w:t>
            </w:r>
          </w:p>
          <w:p w:rsidR="00AF14B7" w:rsidRPr="004A5097" w:rsidRDefault="00AF14B7" w:rsidP="00476CED">
            <w:pPr>
              <w:pStyle w:val="Footer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097">
              <w:rPr>
                <w:rFonts w:ascii="Times New Roman" w:hAnsi="Times New Roman" w:cs="Times New Roman"/>
                <w:sz w:val="20"/>
                <w:szCs w:val="20"/>
              </w:rPr>
              <w:t>tel. +4822-811-12-31, fax +4822-811-07-99;</w:t>
            </w:r>
          </w:p>
          <w:p w:rsidR="00AF14B7" w:rsidRPr="008C29E5" w:rsidRDefault="00AF14B7" w:rsidP="00476CED">
            <w:pPr>
              <w:pStyle w:val="Footer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4A5097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e-mail</w:t>
            </w:r>
            <w:r w:rsidRPr="004A5097">
              <w:rPr>
                <w:lang w:val="de-DE"/>
              </w:rPr>
              <w:t xml:space="preserve">: </w:t>
            </w:r>
            <w:hyperlink r:id="rId7" w:history="1">
              <w:r w:rsidRPr="004A5097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val="de-DE"/>
                </w:rPr>
                <w:t>labanowski@ipo.waw.pl</w:t>
              </w:r>
            </w:hyperlink>
            <w:r w:rsidRPr="004A5097">
              <w:rPr>
                <w:lang w:val="de-DE"/>
              </w:rPr>
              <w:t xml:space="preserve"> / </w:t>
            </w:r>
            <w:hyperlink r:id="rId8" w:history="1">
              <w:r w:rsidRPr="004A5097">
                <w:rPr>
                  <w:rStyle w:val="Hyperlink"/>
                  <w:rFonts w:ascii="Times New Roman" w:hAnsi="Times New Roman"/>
                  <w:b/>
                  <w:bCs/>
                  <w:sz w:val="20"/>
                  <w:szCs w:val="20"/>
                  <w:lang w:val="de-DE"/>
                </w:rPr>
                <w:t>www.ipo.waw.pl</w:t>
              </w:r>
            </w:hyperlink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4B7" w:rsidRPr="008C29E5" w:rsidRDefault="00AF14B7" w:rsidP="00476CED">
            <w:pPr>
              <w:pStyle w:val="Header"/>
              <w:jc w:val="center"/>
              <w:rPr>
                <w:lang w:val="de-DE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6" type="#_x0000_t75" style="position:absolute;left:0;text-align:left;margin-left:57.2pt;margin-top:8.3pt;width:45pt;height:40.5pt;z-index:-251658240;visibility:visible;mso-position-horizontal-relative:text;mso-position-vertical-relative:text">
                  <v:imagedata r:id="rId9" o:title=""/>
                </v:shape>
              </w:pict>
            </w:r>
          </w:p>
        </w:tc>
      </w:tr>
      <w:tr w:rsidR="00AF14B7">
        <w:trPr>
          <w:trHeight w:val="10317"/>
        </w:trPr>
        <w:tc>
          <w:tcPr>
            <w:tcW w:w="92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4B7" w:rsidRPr="008C29E5" w:rsidRDefault="00AF14B7" w:rsidP="00476CED">
            <w:pPr>
              <w:pStyle w:val="Heading7"/>
              <w:jc w:val="both"/>
              <w:rPr>
                <w:lang w:val="de-DE"/>
              </w:rPr>
            </w:pPr>
          </w:p>
          <w:p w:rsidR="00AF14B7" w:rsidRPr="008C29E5" w:rsidRDefault="00AF14B7" w:rsidP="00476CED">
            <w:pPr>
              <w:jc w:val="both"/>
              <w:rPr>
                <w:b/>
                <w:bCs/>
                <w:sz w:val="28"/>
                <w:szCs w:val="28"/>
                <w:lang w:val="de-DE"/>
              </w:rPr>
            </w:pPr>
          </w:p>
          <w:p w:rsidR="00AF14B7" w:rsidRPr="008C29E5" w:rsidRDefault="00AF14B7" w:rsidP="00476CED">
            <w:pPr>
              <w:jc w:val="both"/>
              <w:rPr>
                <w:b/>
                <w:bCs/>
                <w:sz w:val="28"/>
                <w:szCs w:val="28"/>
                <w:lang w:val="de-DE"/>
              </w:rPr>
            </w:pPr>
          </w:p>
          <w:p w:rsidR="00AF14B7" w:rsidRPr="009758A3" w:rsidRDefault="00AF14B7" w:rsidP="00476C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SPECYFIKACJA</w:t>
            </w:r>
          </w:p>
          <w:p w:rsidR="00AF14B7" w:rsidRPr="009758A3" w:rsidRDefault="00AF14B7" w:rsidP="00476CED">
            <w:pPr>
              <w:jc w:val="center"/>
              <w:rPr>
                <w:b/>
                <w:bCs/>
                <w:sz w:val="28"/>
                <w:szCs w:val="28"/>
              </w:rPr>
            </w:pPr>
            <w:r w:rsidRPr="009758A3">
              <w:rPr>
                <w:b/>
                <w:bCs/>
                <w:sz w:val="32"/>
                <w:szCs w:val="32"/>
              </w:rPr>
              <w:t>ISTOTNYCH     WARUNKÓW     ZAMÓWIENIA</w:t>
            </w:r>
          </w:p>
          <w:p w:rsidR="00AF14B7" w:rsidRPr="009758A3" w:rsidRDefault="00AF14B7" w:rsidP="00476CE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F14B7" w:rsidRPr="009758A3" w:rsidRDefault="00AF14B7" w:rsidP="00476CE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F14B7" w:rsidRPr="00006764" w:rsidRDefault="00AF14B7" w:rsidP="00476CED">
            <w:pPr>
              <w:ind w:left="1440" w:hanging="1260"/>
              <w:rPr>
                <w:b/>
                <w:bCs/>
              </w:rPr>
            </w:pPr>
            <w:r w:rsidRPr="00006764">
              <w:rPr>
                <w:b/>
                <w:bCs/>
              </w:rPr>
              <w:t>Dotyczy : Postępowania o udzielenie zamówieni</w:t>
            </w:r>
            <w:r>
              <w:rPr>
                <w:b/>
                <w:bCs/>
              </w:rPr>
              <w:t>a na usługi społeczne (art. 138g</w:t>
            </w:r>
            <w:r w:rsidRPr="00006764">
              <w:rPr>
                <w:b/>
                <w:bCs/>
              </w:rPr>
              <w:t xml:space="preserve"> ustawy Pzp) ochrony fizycznej osób i mienia dla Instytutu Przemysłu Organicznego w Warszawie o wartości nie przekraczają</w:t>
            </w:r>
            <w:r>
              <w:rPr>
                <w:b/>
                <w:bCs/>
              </w:rPr>
              <w:t>cej kwot określonych w art. 138o.</w:t>
            </w:r>
          </w:p>
          <w:p w:rsidR="00AF14B7" w:rsidRPr="009758A3" w:rsidRDefault="00AF14B7" w:rsidP="00476CE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F14B7" w:rsidRDefault="00AF14B7" w:rsidP="00476CE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AF14B7" w:rsidRDefault="00AF14B7" w:rsidP="00476CED">
            <w:pPr>
              <w:jc w:val="both"/>
              <w:rPr>
                <w:b/>
                <w:bCs/>
                <w:sz w:val="28"/>
                <w:szCs w:val="28"/>
              </w:rPr>
            </w:pPr>
            <w:r w:rsidRPr="009758A3">
              <w:rPr>
                <w:b/>
                <w:bCs/>
                <w:sz w:val="28"/>
                <w:szCs w:val="28"/>
              </w:rPr>
              <w:t xml:space="preserve">                                                         </w:t>
            </w:r>
          </w:p>
          <w:p w:rsidR="00AF14B7" w:rsidRPr="00006764" w:rsidRDefault="00AF14B7" w:rsidP="00476CED">
            <w:pPr>
              <w:jc w:val="both"/>
              <w:rPr>
                <w:b/>
                <w:bCs/>
              </w:rPr>
            </w:pPr>
            <w:r w:rsidRPr="00006764">
              <w:rPr>
                <w:b/>
                <w:bCs/>
              </w:rPr>
              <w:t xml:space="preserve">                                                                        Zatwierdzam :</w:t>
            </w:r>
          </w:p>
          <w:p w:rsidR="00AF14B7" w:rsidRDefault="00AF14B7" w:rsidP="00476CE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</w:t>
            </w:r>
          </w:p>
          <w:p w:rsidR="00AF14B7" w:rsidRDefault="00AF14B7" w:rsidP="00476CE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F14B7" w:rsidRDefault="00AF14B7" w:rsidP="00476CE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F14B7" w:rsidRDefault="00AF14B7" w:rsidP="00476CE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F14B7" w:rsidRDefault="00AF14B7" w:rsidP="00476CE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AF14B7" w:rsidRPr="00006764" w:rsidRDefault="00AF14B7" w:rsidP="00476C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Warszawa, dnia  22</w:t>
            </w:r>
            <w:r w:rsidRPr="00006764">
              <w:rPr>
                <w:b/>
                <w:bCs/>
              </w:rPr>
              <w:t>.11.2017 r.</w:t>
            </w:r>
          </w:p>
        </w:tc>
      </w:tr>
    </w:tbl>
    <w:p w:rsidR="00AF14B7" w:rsidRDefault="00AF14B7" w:rsidP="008E413D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AF14B7" w:rsidRDefault="00AF14B7" w:rsidP="008E413D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AF14B7" w:rsidRDefault="00AF14B7" w:rsidP="008E413D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AF14B7" w:rsidRDefault="00AF14B7" w:rsidP="008E413D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AF14B7" w:rsidRPr="0098258E" w:rsidRDefault="00AF14B7" w:rsidP="008E413D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AF14B7" w:rsidRDefault="00AF14B7" w:rsidP="008E413D">
      <w:pPr>
        <w:spacing w:line="240" w:lineRule="auto"/>
        <w:ind w:left="360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AF14B7" w:rsidRPr="0098258E" w:rsidRDefault="00AF14B7" w:rsidP="008E413D">
      <w:pPr>
        <w:spacing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  <w:r w:rsidRPr="0098258E">
        <w:rPr>
          <w:rFonts w:ascii="Times New Roman" w:hAnsi="Times New Roman" w:cs="Times New Roman"/>
          <w:b/>
          <w:bCs/>
          <w:u w:val="single"/>
        </w:rPr>
        <w:t>SPECYFIKACJA  ISTOTNYCH  WARUNKÓW  ZAMÓWIENIA</w:t>
      </w:r>
    </w:p>
    <w:p w:rsidR="00AF14B7" w:rsidRDefault="00AF14B7" w:rsidP="008E413D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u w:val="single"/>
        </w:rPr>
      </w:pPr>
      <w:r w:rsidRPr="0098258E">
        <w:rPr>
          <w:rFonts w:ascii="Times New Roman" w:hAnsi="Times New Roman" w:cs="Times New Roman"/>
          <w:b/>
          <w:bCs/>
          <w:u w:val="single"/>
        </w:rPr>
        <w:t>zwana dalej w skrócie SIWZ</w:t>
      </w:r>
    </w:p>
    <w:p w:rsidR="00AF14B7" w:rsidRDefault="00AF14B7" w:rsidP="008E413D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u w:val="single"/>
        </w:rPr>
      </w:pPr>
    </w:p>
    <w:p w:rsidR="00AF14B7" w:rsidRPr="00D11295" w:rsidRDefault="00AF14B7" w:rsidP="008E413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11295">
        <w:rPr>
          <w:rFonts w:ascii="Times New Roman" w:hAnsi="Times New Roman" w:cs="Times New Roman"/>
          <w:b/>
          <w:bCs/>
        </w:rPr>
        <w:t>Nazwa (firma) oraz adres zamawiającego.</w:t>
      </w:r>
    </w:p>
    <w:p w:rsidR="00AF14B7" w:rsidRPr="0098258E" w:rsidRDefault="00AF14B7" w:rsidP="008E413D">
      <w:pPr>
        <w:numPr>
          <w:ilvl w:val="1"/>
          <w:numId w:val="1"/>
        </w:numPr>
        <w:tabs>
          <w:tab w:val="clear" w:pos="644"/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Instytut Przemysłu Organicznego, ul. Annopol 6 , 03-236 Warszawa</w:t>
      </w:r>
      <w:r w:rsidRPr="0098258E">
        <w:rPr>
          <w:rFonts w:ascii="Times New Roman" w:hAnsi="Times New Roman" w:cs="Times New Roman"/>
        </w:rPr>
        <w:t>.</w:t>
      </w:r>
    </w:p>
    <w:p w:rsidR="00AF14B7" w:rsidRPr="0098258E" w:rsidRDefault="00AF14B7" w:rsidP="008E413D">
      <w:pPr>
        <w:numPr>
          <w:ilvl w:val="1"/>
          <w:numId w:val="1"/>
        </w:numPr>
        <w:tabs>
          <w:tab w:val="clear" w:pos="644"/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98258E">
        <w:rPr>
          <w:rFonts w:ascii="Times New Roman" w:hAnsi="Times New Roman" w:cs="Times New Roman"/>
          <w:u w:val="single"/>
        </w:rPr>
        <w:t>Jednostka prowadząca sprawę:</w:t>
      </w:r>
    </w:p>
    <w:p w:rsidR="00AF14B7" w:rsidRPr="0098258E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Dział Administracyjno – Techniczny, ul. Annopol 6, 03-236 Warszawa</w:t>
      </w:r>
      <w:r w:rsidRPr="0098258E">
        <w:rPr>
          <w:rFonts w:ascii="Times New Roman" w:hAnsi="Times New Roman" w:cs="Times New Roman"/>
        </w:rPr>
        <w:t>;</w:t>
      </w:r>
    </w:p>
    <w:p w:rsidR="00AF14B7" w:rsidRPr="0046408E" w:rsidRDefault="00AF14B7" w:rsidP="008E413D">
      <w:pPr>
        <w:tabs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6408E">
        <w:rPr>
          <w:rFonts w:ascii="Times New Roman" w:hAnsi="Times New Roman" w:cs="Times New Roman"/>
          <w:lang w:val="en-US"/>
        </w:rPr>
        <w:t xml:space="preserve">tel. +4822-811-18-24; fax +4822-811-07-99; </w:t>
      </w:r>
      <w:hyperlink r:id="rId10" w:history="1">
        <w:r w:rsidRPr="0046408E">
          <w:rPr>
            <w:rStyle w:val="Hyperlink"/>
            <w:rFonts w:ascii="Times New Roman" w:hAnsi="Times New Roman"/>
            <w:color w:val="auto"/>
            <w:lang w:val="en-US"/>
          </w:rPr>
          <w:t>mail:</w:t>
        </w:r>
        <w:r w:rsidRPr="0046408E">
          <w:rPr>
            <w:rStyle w:val="Hyperlink"/>
            <w:rFonts w:ascii="Times New Roman" w:hAnsi="Times New Roman"/>
            <w:color w:val="auto"/>
            <w:u w:val="none"/>
            <w:lang w:val="en-US"/>
          </w:rPr>
          <w:t xml:space="preserve"> </w:t>
        </w:r>
        <w:r w:rsidRPr="0046408E">
          <w:rPr>
            <w:rStyle w:val="Hyperlink"/>
            <w:rFonts w:ascii="Times New Roman" w:hAnsi="Times New Roman"/>
            <w:lang w:val="en-US"/>
          </w:rPr>
          <w:t>labanowski@ipo.waw.pl</w:t>
        </w:r>
      </w:hyperlink>
      <w:r w:rsidRPr="0046408E">
        <w:rPr>
          <w:rFonts w:ascii="Times New Roman" w:hAnsi="Times New Roman" w:cs="Times New Roman"/>
          <w:lang w:val="en-US"/>
        </w:rPr>
        <w:t xml:space="preserve">   </w:t>
      </w:r>
    </w:p>
    <w:p w:rsidR="00AF14B7" w:rsidRPr="0046408E" w:rsidRDefault="00AF14B7" w:rsidP="008E413D">
      <w:pPr>
        <w:tabs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AF14B7" w:rsidRDefault="00AF14B7" w:rsidP="008E413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11295">
        <w:rPr>
          <w:rFonts w:ascii="Times New Roman" w:hAnsi="Times New Roman" w:cs="Times New Roman"/>
          <w:b/>
          <w:bCs/>
        </w:rPr>
        <w:t>Tryb udzielenia zamówienia.</w:t>
      </w:r>
    </w:p>
    <w:p w:rsidR="00AF14B7" w:rsidRDefault="00AF14B7" w:rsidP="008E413D">
      <w:pPr>
        <w:numPr>
          <w:ilvl w:val="3"/>
          <w:numId w:val="1"/>
        </w:numPr>
        <w:tabs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D11295">
        <w:rPr>
          <w:rFonts w:ascii="Times New Roman" w:hAnsi="Times New Roman" w:cs="Times New Roman"/>
        </w:rPr>
        <w:t>Postęp</w:t>
      </w:r>
      <w:r>
        <w:rPr>
          <w:rFonts w:ascii="Times New Roman" w:hAnsi="Times New Roman" w:cs="Times New Roman"/>
        </w:rPr>
        <w:t xml:space="preserve">owanie prowadzone jest </w:t>
      </w:r>
      <w:r w:rsidRPr="00D11295">
        <w:rPr>
          <w:rFonts w:ascii="Times New Roman" w:hAnsi="Times New Roman" w:cs="Times New Roman"/>
        </w:rPr>
        <w:t>zgodnie z</w:t>
      </w:r>
      <w:r>
        <w:rPr>
          <w:rFonts w:ascii="Times New Roman" w:hAnsi="Times New Roman" w:cs="Times New Roman"/>
        </w:rPr>
        <w:t xml:space="preserve"> procedurą określoną w art. 138 h na usługi wymienione w załączniku XIV do dyrektywy 2014/24/UE oraz załączniku XVII do dyrektywy 2014/25/UE </w:t>
      </w:r>
      <w:r w:rsidRPr="00D11295">
        <w:rPr>
          <w:rFonts w:ascii="Times New Roman" w:hAnsi="Times New Roman" w:cs="Times New Roman"/>
        </w:rPr>
        <w:t xml:space="preserve">ustawy z dnia 29 stycznia 2004 r. Prawo zamówień publicznych, </w:t>
      </w:r>
      <w:r>
        <w:rPr>
          <w:rFonts w:ascii="Times New Roman" w:hAnsi="Times New Roman" w:cs="Times New Roman"/>
        </w:rPr>
        <w:t>zwaną w dalszej części ,,Pzp” (</w:t>
      </w:r>
      <w:r w:rsidRPr="00AA7A86">
        <w:rPr>
          <w:rFonts w:ascii="Times New Roman" w:hAnsi="Times New Roman" w:cs="Times New Roman"/>
        </w:rPr>
        <w:t>t.</w:t>
      </w:r>
      <w:r>
        <w:rPr>
          <w:rFonts w:ascii="Times New Roman" w:hAnsi="Times New Roman" w:cs="Times New Roman"/>
        </w:rPr>
        <w:t xml:space="preserve"> </w:t>
      </w:r>
      <w:r w:rsidRPr="00AA7A86">
        <w:rPr>
          <w:rFonts w:ascii="Times New Roman" w:hAnsi="Times New Roman" w:cs="Times New Roman"/>
        </w:rPr>
        <w:t>j.</w:t>
      </w:r>
      <w:r>
        <w:rPr>
          <w:rFonts w:ascii="Times New Roman" w:hAnsi="Times New Roman" w:cs="Times New Roman"/>
        </w:rPr>
        <w:t xml:space="preserve"> Dz. U. z 2017 r., poz. 1579), o wartości mniejszej niż kwoty określone w przepisach wydanych na podstawie art. 138 g ust 1, pkt 1).</w:t>
      </w:r>
    </w:p>
    <w:p w:rsidR="00AF14B7" w:rsidRDefault="00AF14B7" w:rsidP="008E413D">
      <w:pPr>
        <w:numPr>
          <w:ilvl w:val="3"/>
          <w:numId w:val="1"/>
        </w:numPr>
        <w:tabs>
          <w:tab w:val="clear" w:pos="2880"/>
          <w:tab w:val="left" w:pos="720"/>
        </w:tabs>
        <w:suppressAutoHyphens/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D11295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 xml:space="preserve"> czynności podejmowanych przez Zamawiającego i W</w:t>
      </w:r>
      <w:r w:rsidRPr="00D11295">
        <w:rPr>
          <w:rFonts w:ascii="Times New Roman" w:hAnsi="Times New Roman" w:cs="Times New Roman"/>
        </w:rPr>
        <w:t>ykonawców w postępowaniu o udzielenie zamówienia stosuje się przepisy powołanej ustaw</w:t>
      </w:r>
      <w:r>
        <w:rPr>
          <w:rFonts w:ascii="Times New Roman" w:hAnsi="Times New Roman" w:cs="Times New Roman"/>
        </w:rPr>
        <w:t>y Pzp</w:t>
      </w:r>
      <w:r w:rsidRPr="00D11295">
        <w:rPr>
          <w:rFonts w:ascii="Times New Roman" w:hAnsi="Times New Roman" w:cs="Times New Roman"/>
        </w:rPr>
        <w:t xml:space="preserve"> oraz aktów wykonawczych wydanych na jej podstawie,</w:t>
      </w:r>
      <w:r>
        <w:rPr>
          <w:rFonts w:ascii="Times New Roman" w:hAnsi="Times New Roman" w:cs="Times New Roman"/>
        </w:rPr>
        <w:t xml:space="preserve"> w szczególności art. 138 o ust. 1-4, </w:t>
      </w:r>
      <w:r w:rsidRPr="00D11295">
        <w:rPr>
          <w:rFonts w:ascii="Times New Roman" w:hAnsi="Times New Roman" w:cs="Times New Roman"/>
        </w:rPr>
        <w:t>a w sprawach nieuregulowanych przepisy ustawy z dnia 23 kwietnia 1964 r. - Kodeks cywilny (</w:t>
      </w:r>
      <w:r>
        <w:rPr>
          <w:rFonts w:ascii="Times New Roman" w:hAnsi="Times New Roman" w:cs="Times New Roman"/>
        </w:rPr>
        <w:t>Dz. U. 2017 poz. 459, z późn. zm.).</w:t>
      </w:r>
    </w:p>
    <w:p w:rsidR="00AF14B7" w:rsidRPr="008A3BB6" w:rsidRDefault="00AF14B7" w:rsidP="008E413D">
      <w:pPr>
        <w:tabs>
          <w:tab w:val="left" w:pos="720"/>
        </w:tabs>
        <w:suppressAutoHyphens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AF14B7" w:rsidRPr="00D11295" w:rsidRDefault="00AF14B7" w:rsidP="008E413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11295">
        <w:rPr>
          <w:rFonts w:ascii="Times New Roman" w:hAnsi="Times New Roman" w:cs="Times New Roman"/>
          <w:b/>
          <w:bCs/>
        </w:rPr>
        <w:t>Opis przedmiotu zamówienia.</w:t>
      </w:r>
    </w:p>
    <w:p w:rsidR="00AF14B7" w:rsidRPr="00DD265A" w:rsidRDefault="00AF14B7" w:rsidP="008E413D">
      <w:pPr>
        <w:numPr>
          <w:ilvl w:val="1"/>
          <w:numId w:val="1"/>
        </w:numPr>
        <w:tabs>
          <w:tab w:val="clear" w:pos="644"/>
          <w:tab w:val="num" w:pos="720"/>
        </w:tabs>
        <w:spacing w:line="240" w:lineRule="auto"/>
        <w:ind w:left="720" w:hanging="371"/>
        <w:jc w:val="both"/>
        <w:rPr>
          <w:rFonts w:ascii="Times New Roman" w:hAnsi="Times New Roman" w:cs="Times New Roman"/>
          <w:b/>
          <w:bCs/>
        </w:rPr>
      </w:pPr>
      <w:r w:rsidRPr="00927379">
        <w:rPr>
          <w:rFonts w:ascii="Times New Roman" w:hAnsi="Times New Roman" w:cs="Times New Roman"/>
        </w:rPr>
        <w:t>Przedmiotem zamówienia jest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wyłonienie Wykonawcy</w:t>
      </w:r>
      <w:r w:rsidRPr="00DD265A">
        <w:rPr>
          <w:rFonts w:ascii="Times New Roman" w:hAnsi="Times New Roman" w:cs="Times New Roman"/>
          <w:b/>
          <w:bCs/>
        </w:rPr>
        <w:t xml:space="preserve"> usługi w zakresie ochrony fizycznej osób i mienia - dla Instytutu Przemysłu Organicznego w Warszawie.</w:t>
      </w:r>
    </w:p>
    <w:p w:rsidR="00AF14B7" w:rsidRPr="00EF3F22" w:rsidRDefault="00AF14B7" w:rsidP="008E413D">
      <w:pPr>
        <w:numPr>
          <w:ilvl w:val="1"/>
          <w:numId w:val="1"/>
        </w:numPr>
        <w:tabs>
          <w:tab w:val="clear" w:pos="644"/>
          <w:tab w:val="num" w:pos="720"/>
          <w:tab w:val="num" w:pos="1647"/>
        </w:tabs>
        <w:spacing w:line="240" w:lineRule="auto"/>
        <w:ind w:left="720" w:hanging="3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Szczegółowy zakres usług zawiera </w:t>
      </w:r>
      <w:r>
        <w:rPr>
          <w:rFonts w:ascii="Times New Roman" w:hAnsi="Times New Roman" w:cs="Times New Roman"/>
          <w:b/>
          <w:bCs/>
        </w:rPr>
        <w:t xml:space="preserve">Zał. </w:t>
      </w:r>
      <w:r w:rsidRPr="00761E83">
        <w:rPr>
          <w:rFonts w:ascii="Times New Roman" w:hAnsi="Times New Roman" w:cs="Times New Roman"/>
          <w:b/>
          <w:bCs/>
        </w:rPr>
        <w:t>Nr 1 do SIWZ</w:t>
      </w:r>
      <w:r>
        <w:rPr>
          <w:rFonts w:ascii="Times New Roman" w:hAnsi="Times New Roman" w:cs="Times New Roman"/>
        </w:rPr>
        <w:t xml:space="preserve"> oraz projekt umowy stanowiące integralną część SIWZ.</w:t>
      </w:r>
    </w:p>
    <w:p w:rsidR="00AF14B7" w:rsidRPr="005B734B" w:rsidRDefault="00AF14B7" w:rsidP="008E413D">
      <w:pPr>
        <w:numPr>
          <w:ilvl w:val="1"/>
          <w:numId w:val="1"/>
        </w:numPr>
        <w:tabs>
          <w:tab w:val="clear" w:pos="644"/>
          <w:tab w:val="num" w:pos="720"/>
          <w:tab w:val="num" w:pos="1647"/>
        </w:tabs>
        <w:spacing w:line="240" w:lineRule="auto"/>
        <w:ind w:left="720" w:hanging="371"/>
        <w:jc w:val="both"/>
        <w:rPr>
          <w:rFonts w:ascii="Times New Roman" w:hAnsi="Times New Roman" w:cs="Times New Roman"/>
        </w:rPr>
      </w:pPr>
      <w:r w:rsidRPr="00D11295">
        <w:rPr>
          <w:rFonts w:ascii="Times New Roman" w:hAnsi="Times New Roman" w:cs="Times New Roman"/>
        </w:rPr>
        <w:t>Oznaczenie przedmiotu zamówienia według Wspólnego Słownika Zamówień CPV –</w:t>
      </w:r>
      <w:r>
        <w:rPr>
          <w:rFonts w:ascii="Times New Roman" w:hAnsi="Times New Roman" w:cs="Times New Roman"/>
        </w:rPr>
        <w:t>79710000-4 – usługi ochroniarskie.</w:t>
      </w:r>
    </w:p>
    <w:p w:rsidR="00AF14B7" w:rsidRPr="0012041E" w:rsidRDefault="00AF14B7" w:rsidP="008E413D">
      <w:pPr>
        <w:tabs>
          <w:tab w:val="num" w:pos="1647"/>
        </w:tabs>
        <w:spacing w:line="240" w:lineRule="auto"/>
        <w:jc w:val="both"/>
        <w:rPr>
          <w:rFonts w:ascii="Times New Roman" w:hAnsi="Times New Roman" w:cs="Times New Roman"/>
        </w:rPr>
      </w:pPr>
    </w:p>
    <w:p w:rsidR="00AF14B7" w:rsidRPr="0098258E" w:rsidRDefault="00AF14B7" w:rsidP="008E413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98258E">
        <w:rPr>
          <w:rFonts w:ascii="Times New Roman" w:hAnsi="Times New Roman" w:cs="Times New Roman"/>
          <w:b/>
          <w:bCs/>
        </w:rPr>
        <w:t>Termin wykonania zamówienia.</w:t>
      </w:r>
    </w:p>
    <w:p w:rsidR="00AF14B7" w:rsidRDefault="00AF14B7" w:rsidP="008E413D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</w:t>
      </w:r>
      <w:r w:rsidRPr="0098258E">
        <w:rPr>
          <w:rFonts w:ascii="Times New Roman" w:hAnsi="Times New Roman" w:cs="Times New Roman"/>
        </w:rPr>
        <w:t>Zamówienie mus</w:t>
      </w:r>
      <w:r>
        <w:rPr>
          <w:rFonts w:ascii="Times New Roman" w:hAnsi="Times New Roman" w:cs="Times New Roman"/>
        </w:rPr>
        <w:t xml:space="preserve">i zostać wykonane w terminie </w:t>
      </w:r>
      <w:r w:rsidRPr="00A61DFB">
        <w:rPr>
          <w:rFonts w:ascii="Times New Roman" w:hAnsi="Times New Roman" w:cs="Times New Roman"/>
          <w:b/>
          <w:bCs/>
        </w:rPr>
        <w:t>od 01.01.201</w:t>
      </w:r>
      <w:r>
        <w:rPr>
          <w:rFonts w:ascii="Times New Roman" w:hAnsi="Times New Roman" w:cs="Times New Roman"/>
          <w:b/>
          <w:bCs/>
        </w:rPr>
        <w:t>8</w:t>
      </w:r>
      <w:r w:rsidRPr="00A61DFB">
        <w:rPr>
          <w:rFonts w:ascii="Times New Roman" w:hAnsi="Times New Roman" w:cs="Times New Roman"/>
          <w:b/>
          <w:bCs/>
        </w:rPr>
        <w:t xml:space="preserve"> do 31.12</w:t>
      </w:r>
      <w:r>
        <w:rPr>
          <w:rFonts w:ascii="Times New Roman" w:hAnsi="Times New Roman" w:cs="Times New Roman"/>
          <w:b/>
          <w:bCs/>
        </w:rPr>
        <w:t>.2018</w:t>
      </w:r>
      <w:r w:rsidRPr="00A61DFB">
        <w:rPr>
          <w:rFonts w:ascii="Times New Roman" w:hAnsi="Times New Roman" w:cs="Times New Roman"/>
          <w:b/>
          <w:bCs/>
        </w:rPr>
        <w:t xml:space="preserve"> r.</w:t>
      </w:r>
    </w:p>
    <w:p w:rsidR="00AF14B7" w:rsidRPr="00A61DFB" w:rsidRDefault="00AF14B7" w:rsidP="008E413D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:rsidR="00AF14B7" w:rsidRPr="008D1B53" w:rsidRDefault="00AF14B7" w:rsidP="008E413D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5)   Klauzule społeczne. </w:t>
      </w:r>
    </w:p>
    <w:p w:rsidR="00AF14B7" w:rsidRPr="006E095D" w:rsidRDefault="00AF14B7" w:rsidP="008E413D">
      <w:pPr>
        <w:spacing w:line="240" w:lineRule="auto"/>
        <w:ind w:left="519"/>
        <w:jc w:val="both"/>
        <w:rPr>
          <w:rFonts w:ascii="Times New Roman" w:hAnsi="Times New Roman" w:cs="Times New Roman"/>
        </w:rPr>
      </w:pPr>
      <w:r w:rsidRPr="006E095D">
        <w:rPr>
          <w:rFonts w:ascii="Times New Roman" w:hAnsi="Times New Roman" w:cs="Times New Roman"/>
        </w:rPr>
        <w:t xml:space="preserve">Zamawiający wymaga zatrudnienia przez Wykonawcę lub podwykonawcę na podstawie umowy o pracę osób, wymienionych w załączniku Nr 2, wykonujących bezpośrednie czynności związane z realizacją umowy, jeżeli wykonanie tych czynności polega na wykonywaniu pracy w sposób określony w art. 22 § 1 ustawy z dnia 26 czerwca 1974 r. – Kodeks pracy (Dz. U. 2017 poz. 459, z późn. zm.) </w:t>
      </w:r>
    </w:p>
    <w:p w:rsidR="00AF14B7" w:rsidRPr="008D1B53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98258E">
        <w:rPr>
          <w:rFonts w:ascii="Times New Roman" w:hAnsi="Times New Roman" w:cs="Times New Roman"/>
          <w:b/>
          <w:bCs/>
        </w:rPr>
        <w:t>Opis warunków (podmiotowych i przedmiotowych) udziału w postępowaniu oraz opis sposobu dokonywania oceny spełniania tych warunków.</w:t>
      </w:r>
    </w:p>
    <w:p w:rsidR="00AF14B7" w:rsidRDefault="00AF14B7" w:rsidP="008E413D">
      <w:pPr>
        <w:numPr>
          <w:ilvl w:val="3"/>
          <w:numId w:val="1"/>
        </w:numPr>
        <w:tabs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Kompetencje lub uprawnienia do prowadzenia określonej działalności zawodowej - o udzielenie zamówienia mogą ubiegać się Wykonawcy posiadający koncesję wydana  przez Ministerstwo</w:t>
      </w:r>
      <w:r w:rsidRPr="00900D57">
        <w:rPr>
          <w:rFonts w:ascii="Times New Roman" w:hAnsi="Times New Roman" w:cs="Times New Roman"/>
        </w:rPr>
        <w:t xml:space="preserve"> Spr</w:t>
      </w:r>
      <w:r>
        <w:rPr>
          <w:rFonts w:ascii="Times New Roman" w:hAnsi="Times New Roman" w:cs="Times New Roman"/>
        </w:rPr>
        <w:t xml:space="preserve">aw Wewnętrznych w zakresie przedmiotu zamówienia, t. j. ochrony osób i mienia, zgodnie z art. 15 ust 1 ustawy z dnia 22.08.1997 r. o Ochronie osób i mienia ( </w:t>
      </w:r>
      <w:r w:rsidRPr="006E095D">
        <w:rPr>
          <w:rFonts w:ascii="Times New Roman" w:hAnsi="Times New Roman" w:cs="Times New Roman"/>
        </w:rPr>
        <w:t>tj.</w:t>
      </w:r>
      <w:r>
        <w:rPr>
          <w:rFonts w:ascii="Times New Roman" w:hAnsi="Times New Roman" w:cs="Times New Roman"/>
        </w:rPr>
        <w:t xml:space="preserve"> Dz. U. 2016 r. poz. 1432 z późn. zm.), </w:t>
      </w:r>
    </w:p>
    <w:p w:rsidR="00AF14B7" w:rsidRDefault="00AF14B7" w:rsidP="008E413D">
      <w:pPr>
        <w:numPr>
          <w:ilvl w:val="3"/>
          <w:numId w:val="1"/>
        </w:numPr>
        <w:tabs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Sytuacja ekonomiczna lub finansowa – o udzielenie zamówienia mogą ubiegać się Wykonawcy, którzy wykażą, że posiadają polisę ubezpieczeniową od odpowiedzialności cywilnej w zakresie prowadzonej działalności związanej z przedmiotem zamówienia na sumę gwarancyjną 5 000 000,00 zł.</w:t>
      </w:r>
    </w:p>
    <w:p w:rsidR="00AF14B7" w:rsidRDefault="00AF14B7" w:rsidP="008E413D">
      <w:pPr>
        <w:numPr>
          <w:ilvl w:val="3"/>
          <w:numId w:val="1"/>
        </w:numPr>
        <w:tabs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Zdolność techniczna lub zawodowa – o udzielenie zamówienia mogą ubiegać się Wykonawcy, którzy wykażą, że posiadają niezbędną wiedzę i doświadczenie tzn.:</w:t>
      </w:r>
    </w:p>
    <w:p w:rsidR="00AF14B7" w:rsidRDefault="00AF14B7" w:rsidP="008E413D">
      <w:pPr>
        <w:numPr>
          <w:ilvl w:val="1"/>
          <w:numId w:val="22"/>
        </w:numPr>
        <w:tabs>
          <w:tab w:val="num" w:pos="288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okresie ostatnich 3 lat przed upływem terminu składania ofert o udzielenie zamówienia, a jeżeli okres prowadzenia działalności jest krótszy w tym okresie wykonali 2 usługi w zakresie ochrony osób i mienia </w:t>
      </w:r>
      <w:r w:rsidRPr="006E095D">
        <w:rPr>
          <w:rFonts w:ascii="Times New Roman" w:hAnsi="Times New Roman" w:cs="Times New Roman"/>
        </w:rPr>
        <w:t xml:space="preserve">w tym jednej usługi w zakresie ochrony obiektów z bronią (SUFO) </w:t>
      </w:r>
      <w:r>
        <w:rPr>
          <w:rFonts w:ascii="Times New Roman" w:hAnsi="Times New Roman" w:cs="Times New Roman"/>
        </w:rPr>
        <w:t>o wartości minimalnej 700 000,00 zł brutto i wykonywanych ciągle przez okres minimum 12 miesięcy,</w:t>
      </w:r>
    </w:p>
    <w:p w:rsidR="00AF14B7" w:rsidRDefault="00AF14B7" w:rsidP="008E413D">
      <w:pPr>
        <w:numPr>
          <w:ilvl w:val="1"/>
          <w:numId w:val="22"/>
        </w:numPr>
        <w:tabs>
          <w:tab w:val="num" w:pos="288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zatrudniają pracowników ochrony (min. 15 osób zatrudnionych na umowę o pracę w pełnym wymiarze czasu pracy), wpisanych na listę kwalifikowanych pracowników ochrony fizycznej, posiadających książeczki do pracy z bronią, </w:t>
      </w:r>
    </w:p>
    <w:p w:rsidR="00AF14B7" w:rsidRPr="00274AD8" w:rsidRDefault="00AF14B7" w:rsidP="008E413D">
      <w:pPr>
        <w:numPr>
          <w:ilvl w:val="1"/>
          <w:numId w:val="22"/>
        </w:numPr>
        <w:tabs>
          <w:tab w:val="num" w:pos="288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zatrudniają pracowników (min. 3 osoby zatrudnione na umowę o pracę w pełnym wymiarze czasu t. j. członek zarządu, pełnomocnik ds. ochrony informacji niejawnych, dowódca zmiany) posiadających poświadczenie bezpieczeństwa uprawniające do dostępu do informacji niejawnych określonych klauzulą „zastrzeżone”.</w:t>
      </w:r>
    </w:p>
    <w:p w:rsidR="00AF14B7" w:rsidRDefault="00AF14B7" w:rsidP="008E413D">
      <w:pPr>
        <w:numPr>
          <w:ilvl w:val="3"/>
          <w:numId w:val="1"/>
        </w:numPr>
        <w:tabs>
          <w:tab w:val="num" w:pos="709"/>
          <w:tab w:val="num" w:pos="2937"/>
        </w:tabs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musi posiadać certyfikat ISO lub inny równoważny.</w:t>
      </w:r>
    </w:p>
    <w:p w:rsidR="00AF14B7" w:rsidRDefault="00AF14B7" w:rsidP="008E413D">
      <w:pPr>
        <w:numPr>
          <w:ilvl w:val="3"/>
          <w:numId w:val="1"/>
        </w:numPr>
        <w:tabs>
          <w:tab w:val="num" w:pos="709"/>
          <w:tab w:val="num" w:pos="2937"/>
        </w:tabs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musi posiadać świadectwo bezpieczeństwa przemysłowego 3 stopnia.</w:t>
      </w:r>
    </w:p>
    <w:p w:rsidR="00AF14B7" w:rsidRPr="00274AD8" w:rsidRDefault="00AF14B7" w:rsidP="008E413D">
      <w:pPr>
        <w:numPr>
          <w:ilvl w:val="3"/>
          <w:numId w:val="1"/>
        </w:numPr>
        <w:tabs>
          <w:tab w:val="num" w:pos="709"/>
          <w:tab w:val="num" w:pos="2937"/>
        </w:tabs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Pr="00274AD8">
        <w:rPr>
          <w:rFonts w:ascii="Times New Roman" w:hAnsi="Times New Roman" w:cs="Times New Roman"/>
        </w:rPr>
        <w:t xml:space="preserve"> musi zaoferować przedmiot zamówienia zgodn</w:t>
      </w:r>
      <w:r>
        <w:rPr>
          <w:rFonts w:ascii="Times New Roman" w:hAnsi="Times New Roman" w:cs="Times New Roman"/>
        </w:rPr>
        <w:t>y z wymogami Z</w:t>
      </w:r>
      <w:r w:rsidRPr="00274AD8">
        <w:rPr>
          <w:rFonts w:ascii="Times New Roman" w:hAnsi="Times New Roman" w:cs="Times New Roman"/>
        </w:rPr>
        <w:t>amawiającego, określonymi w niniejszej SIWZ .</w:t>
      </w:r>
    </w:p>
    <w:p w:rsidR="00AF14B7" w:rsidRDefault="00AF14B7" w:rsidP="008E413D">
      <w:pPr>
        <w:numPr>
          <w:ilvl w:val="3"/>
          <w:numId w:val="1"/>
        </w:numPr>
        <w:tabs>
          <w:tab w:val="clear" w:pos="2880"/>
          <w:tab w:val="num" w:pos="709"/>
        </w:tabs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Pr="00274AD8">
        <w:rPr>
          <w:rFonts w:ascii="Times New Roman" w:hAnsi="Times New Roman" w:cs="Times New Roman"/>
        </w:rPr>
        <w:t xml:space="preserve"> musi zapewnić realizację</w:t>
      </w:r>
      <w:r>
        <w:rPr>
          <w:rFonts w:ascii="Times New Roman" w:hAnsi="Times New Roman" w:cs="Times New Roman"/>
        </w:rPr>
        <w:t xml:space="preserve"> zamówienia we wskazanym </w:t>
      </w:r>
      <w:r w:rsidRPr="00A61DFB">
        <w:rPr>
          <w:rFonts w:ascii="Times New Roman" w:hAnsi="Times New Roman" w:cs="Times New Roman"/>
          <w:b/>
          <w:bCs/>
        </w:rPr>
        <w:t>w pkt 4)</w:t>
      </w:r>
      <w:r w:rsidRPr="00274AD8">
        <w:rPr>
          <w:rFonts w:ascii="Times New Roman" w:hAnsi="Times New Roman" w:cs="Times New Roman"/>
        </w:rPr>
        <w:t xml:space="preserve"> niniejszej SIWZ terminie.</w:t>
      </w:r>
    </w:p>
    <w:p w:rsidR="00AF14B7" w:rsidRDefault="00AF14B7" w:rsidP="008E413D">
      <w:pPr>
        <w:numPr>
          <w:ilvl w:val="3"/>
          <w:numId w:val="1"/>
        </w:numPr>
        <w:tabs>
          <w:tab w:val="clear" w:pos="2880"/>
          <w:tab w:val="num" w:pos="709"/>
        </w:tabs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Pr="00274AD8">
        <w:rPr>
          <w:rFonts w:ascii="Times New Roman" w:hAnsi="Times New Roman" w:cs="Times New Roman"/>
        </w:rPr>
        <w:t xml:space="preserve"> musi przedstawić cenę ryczałtową oferty za przedmiot umowy w formie indywidualnej kalkulacji, przy uwzględnieniu wymagań i zapisów niniejszej SIWZ i doświadczenia zawodowego</w:t>
      </w:r>
      <w:r>
        <w:rPr>
          <w:rFonts w:ascii="Times New Roman" w:hAnsi="Times New Roman" w:cs="Times New Roman"/>
        </w:rPr>
        <w:t xml:space="preserve"> Wykonawcy</w:t>
      </w:r>
      <w:r w:rsidRPr="00274AD8">
        <w:rPr>
          <w:rFonts w:ascii="Times New Roman" w:hAnsi="Times New Roman" w:cs="Times New Roman"/>
        </w:rPr>
        <w:t>, przy czym wyliczona cena będzie ceną ryczałtową</w:t>
      </w:r>
      <w:r>
        <w:rPr>
          <w:rFonts w:ascii="Times New Roman" w:hAnsi="Times New Roman" w:cs="Times New Roman"/>
        </w:rPr>
        <w:t xml:space="preserve"> za całość przedmiotu zamówienia.</w:t>
      </w:r>
    </w:p>
    <w:p w:rsidR="00AF14B7" w:rsidRPr="00274AD8" w:rsidRDefault="00AF14B7" w:rsidP="008E413D">
      <w:pPr>
        <w:tabs>
          <w:tab w:val="num" w:pos="2880"/>
        </w:tabs>
        <w:spacing w:line="240" w:lineRule="auto"/>
        <w:ind w:left="709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9. W przypadku, gdy Wykonawca zapowiada zatrudnienie podwykonawców (np. wchodzących w skład grupy interwencyjnej – GI lub stacji monitorowania alarmów – SMA) do oferty musi być załączony wykaz z zakresem powierzonych im zadań (części zamówienia) odpowiednio dla oferowanych części lub zamówienia.</w:t>
      </w:r>
    </w:p>
    <w:p w:rsidR="00AF14B7" w:rsidRPr="00274AD8" w:rsidRDefault="00AF14B7" w:rsidP="008E413D">
      <w:pPr>
        <w:spacing w:line="240" w:lineRule="auto"/>
        <w:ind w:left="709" w:hanging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Wykonawca</w:t>
      </w:r>
      <w:r w:rsidRPr="00274AD8">
        <w:rPr>
          <w:rFonts w:ascii="Times New Roman" w:hAnsi="Times New Roman" w:cs="Times New Roman"/>
        </w:rPr>
        <w:t xml:space="preserve"> powinien podpisać oraz wy</w:t>
      </w:r>
      <w:r>
        <w:rPr>
          <w:rFonts w:ascii="Times New Roman" w:hAnsi="Times New Roman" w:cs="Times New Roman"/>
        </w:rPr>
        <w:t xml:space="preserve">pełnić formularz oferty wraz z </w:t>
      </w:r>
      <w:r w:rsidRPr="00761E83">
        <w:rPr>
          <w:rFonts w:ascii="Times New Roman" w:hAnsi="Times New Roman" w:cs="Times New Roman"/>
          <w:b/>
          <w:bCs/>
        </w:rPr>
        <w:t>Załącznikami 1-8</w:t>
      </w:r>
      <w:r>
        <w:rPr>
          <w:rFonts w:ascii="Times New Roman" w:hAnsi="Times New Roman" w:cs="Times New Roman"/>
        </w:rPr>
        <w:t xml:space="preserve"> </w:t>
      </w:r>
      <w:r w:rsidRPr="00274AD8">
        <w:rPr>
          <w:rFonts w:ascii="Times New Roman" w:hAnsi="Times New Roman" w:cs="Times New Roman"/>
        </w:rPr>
        <w:t>lub złożyć ofertę odpowiadającą ich treści, jak i podpisać wzór umowy, stanowiące integralną część niniejszej SIWZ.</w:t>
      </w:r>
    </w:p>
    <w:p w:rsidR="00AF14B7" w:rsidRPr="00D366FC" w:rsidRDefault="00AF14B7" w:rsidP="0046408E">
      <w:pPr>
        <w:numPr>
          <w:ilvl w:val="1"/>
          <w:numId w:val="3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</w:t>
      </w:r>
      <w:r w:rsidRPr="00274AD8">
        <w:rPr>
          <w:rFonts w:ascii="Times New Roman" w:hAnsi="Times New Roman" w:cs="Times New Roman"/>
        </w:rPr>
        <w:t>musi dołączyć do oferty wszystkie dokumenty i oświadczenia oraz załączniki przedstawione w niniejszej SIWZ.</w:t>
      </w:r>
    </w:p>
    <w:p w:rsidR="00AF14B7" w:rsidRDefault="00AF14B7" w:rsidP="008E413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Podstawy wykluczenia Wykonawców</w:t>
      </w:r>
    </w:p>
    <w:p w:rsidR="00AF14B7" w:rsidRDefault="00AF14B7" w:rsidP="008E413D">
      <w:pPr>
        <w:spacing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</w:rPr>
        <w:t>1. Obligatoryjne przesłanki wykluczenia Wykonawców określono w art. 24 ust 1 pkt 12-23 ustawy Pzp.</w:t>
      </w:r>
    </w:p>
    <w:p w:rsidR="00AF14B7" w:rsidRDefault="00AF14B7" w:rsidP="008E413D">
      <w:pPr>
        <w:spacing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Stosownie do treści art. 24 ust 5 ustawy Pzp, Zamawiający wykluczy z postępowania Wykonawcę :</w:t>
      </w:r>
    </w:p>
    <w:p w:rsidR="00AF14B7" w:rsidRDefault="00AF14B7" w:rsidP="008E413D">
      <w:pPr>
        <w:spacing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2.1. w stosunku, do którego otwarto likwidację, w zatwierdzonym przez sąd układzie w postępowaniu restrukturyzacyjnym jest przewidziane zaspokojenie wierzycieli przez likwidację jego majątku lub sąd zarządził likwidację jego majątku w trybie art. 332 ust 1 ustawy z dnia 15.05.2015 r – Prawo restrukturyzacyjne ( tj. Dz. U. 2017 r. poz. 1508) lub którego upadłość ogłoszono, z wyjątkiem Wykonawcy, który po ogłoszeniu upadłości zawarł układ zatwierdzony prawomocnym postanowieniem sądu, jeżeli układ nie przewiduje zaspokojenia wierzycieli przez likwidację majątku upadłego, chyba, że sąd zarządził likwidację jego majątku w trybie art. 366 ust 1 ustawy z dnia 28.02.2003 r. – Prawo upadłościowe ( tj. Dz. U. 2016 r. poz. 2171 z póź. zm).</w:t>
      </w:r>
    </w:p>
    <w:p w:rsidR="00AF14B7" w:rsidRDefault="00AF14B7" w:rsidP="008E413D">
      <w:pPr>
        <w:spacing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2.2. który w sposób zawiniony poważnie naruszył obowiązki zawodowe, co podważa jego uczciwość, w szczególności, gdy Wykonawca w wyniku zamierzonego działania lub rażącego niedbalstwa nie wykonał lub nienależycie wykonał zamówienie, co Zamawiający jest w stanie wykazać za pomocą stosownych środków dowodowych,</w:t>
      </w:r>
    </w:p>
    <w:p w:rsidR="00AF14B7" w:rsidRDefault="00AF14B7" w:rsidP="008E413D">
      <w:pPr>
        <w:spacing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2.3. który z przyczyn leżących po jego stronie nie wykonał albo nie należycie wykonał w istotnym stopniu wcześniejszą umowę w sprawie zamówienia publicznego lub umowę koncesji, zawartą z Zamawiającym, o którym mowa w art. 3 ust 1 pkt 1-4 ustawy Pzp, co doprowadziło do rozwiązania umowy lub zasądzenia odszkodowania,</w:t>
      </w:r>
    </w:p>
    <w:p w:rsidR="00AF14B7" w:rsidRPr="00D366FC" w:rsidRDefault="00AF14B7" w:rsidP="008E413D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2.4. który naruszył obowiązki dotyczące płatności podatków, opłat lub składek na ubezpieczenia społeczne lub zdrowotne, co Zamawiający jest w stanie wykazać za pomocą stosownych środków dowodowych, z wyjątkiem przypadku, o którym mowa w art. 24 ust 1 pkt 15 ustawy Pzp, chyba, że Wykonawca dokonał płatności należnych podatków, opłat lub składek na ubezpieczenia społeczne lub zdrowotne wraz z odsetkami lub grzywnami lub zawarł wiążące porozumienie w sprawie spłaty tych należności.</w:t>
      </w:r>
    </w:p>
    <w:p w:rsidR="00AF14B7" w:rsidRDefault="00AF14B7" w:rsidP="008E413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11295">
        <w:rPr>
          <w:rFonts w:ascii="Times New Roman" w:hAnsi="Times New Roman" w:cs="Times New Roman"/>
          <w:b/>
          <w:bCs/>
        </w:rPr>
        <w:t>Informacja o oświadczeniach i dokumentach,</w:t>
      </w:r>
      <w:r>
        <w:rPr>
          <w:rFonts w:ascii="Times New Roman" w:hAnsi="Times New Roman" w:cs="Times New Roman"/>
          <w:b/>
          <w:bCs/>
        </w:rPr>
        <w:t xml:space="preserve"> jakie mają dostarczyć wykonawcy</w:t>
      </w:r>
      <w:r w:rsidRPr="00D11295">
        <w:rPr>
          <w:rFonts w:ascii="Times New Roman" w:hAnsi="Times New Roman" w:cs="Times New Roman"/>
          <w:b/>
          <w:bCs/>
        </w:rPr>
        <w:t xml:space="preserve"> w celu potwierdzenia spełnienia warunków udziału w postępowaniu.</w:t>
      </w:r>
    </w:p>
    <w:p w:rsidR="00AF14B7" w:rsidRPr="00E800D3" w:rsidRDefault="00AF14B7" w:rsidP="008E413D">
      <w:pPr>
        <w:tabs>
          <w:tab w:val="num" w:pos="993"/>
        </w:tabs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 </w:t>
      </w:r>
      <w:r>
        <w:rPr>
          <w:rFonts w:ascii="Times New Roman" w:hAnsi="Times New Roman" w:cs="Times New Roman"/>
          <w:b/>
          <w:bCs/>
        </w:rPr>
        <w:t>Oświadczenie, że Wykonawca</w:t>
      </w:r>
      <w:r w:rsidRPr="00DD265A">
        <w:rPr>
          <w:rFonts w:ascii="Times New Roman" w:hAnsi="Times New Roman" w:cs="Times New Roman"/>
          <w:b/>
          <w:bCs/>
        </w:rPr>
        <w:t xml:space="preserve"> spełnia wymogi</w:t>
      </w:r>
      <w:r w:rsidRPr="0036389C">
        <w:rPr>
          <w:rFonts w:ascii="Times New Roman" w:hAnsi="Times New Roman" w:cs="Times New Roman"/>
        </w:rPr>
        <w:t xml:space="preserve"> określone w art. 22 ust. 1 u</w:t>
      </w:r>
      <w:r>
        <w:rPr>
          <w:rFonts w:ascii="Times New Roman" w:hAnsi="Times New Roman" w:cs="Times New Roman"/>
        </w:rPr>
        <w:t>stawy Pzp</w:t>
      </w:r>
      <w:r w:rsidRPr="0036389C">
        <w:rPr>
          <w:rFonts w:ascii="Times New Roman" w:hAnsi="Times New Roman" w:cs="Times New Roman"/>
        </w:rPr>
        <w:t xml:space="preserve"> stanowiące </w:t>
      </w:r>
      <w:r>
        <w:rPr>
          <w:rFonts w:ascii="Times New Roman" w:hAnsi="Times New Roman" w:cs="Times New Roman"/>
          <w:b/>
          <w:bCs/>
        </w:rPr>
        <w:t>Zał</w:t>
      </w:r>
      <w:r w:rsidRPr="0036389C">
        <w:rPr>
          <w:rFonts w:ascii="Times New Roman" w:hAnsi="Times New Roman" w:cs="Times New Roman"/>
          <w:b/>
          <w:bCs/>
        </w:rPr>
        <w:t xml:space="preserve">ącznik nr 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 </w:t>
      </w:r>
      <w:r w:rsidRPr="00B42BDF">
        <w:rPr>
          <w:rFonts w:ascii="Times New Roman" w:hAnsi="Times New Roman" w:cs="Times New Roman"/>
          <w:b/>
          <w:bCs/>
        </w:rPr>
        <w:t>do oferty</w:t>
      </w:r>
      <w:r w:rsidRPr="0036389C">
        <w:rPr>
          <w:rFonts w:ascii="Times New Roman" w:hAnsi="Times New Roman" w:cs="Times New Roman"/>
        </w:rPr>
        <w:t xml:space="preserve">. W przypadku składania oferty przez konsorcjum, powyższe oświadczenie składa </w:t>
      </w:r>
      <w:r w:rsidRPr="00E800D3">
        <w:rPr>
          <w:rFonts w:ascii="Times New Roman" w:hAnsi="Times New Roman" w:cs="Times New Roman"/>
        </w:rPr>
        <w:t xml:space="preserve">lider konsorcjum </w:t>
      </w:r>
      <w:r w:rsidRPr="0036389C">
        <w:rPr>
          <w:rFonts w:ascii="Times New Roman" w:hAnsi="Times New Roman" w:cs="Times New Roman"/>
        </w:rPr>
        <w:t xml:space="preserve">oraz podpisuje każdy z podmiotów występujących wspólnie, </w:t>
      </w:r>
      <w:r w:rsidRPr="00E800D3">
        <w:rPr>
          <w:rFonts w:ascii="Times New Roman" w:hAnsi="Times New Roman" w:cs="Times New Roman"/>
        </w:rPr>
        <w:t>łącznie z liderem konsorcjum.</w:t>
      </w:r>
    </w:p>
    <w:p w:rsidR="00AF14B7" w:rsidRDefault="00AF14B7" w:rsidP="008E413D">
      <w:pPr>
        <w:tabs>
          <w:tab w:val="num" w:pos="993"/>
        </w:tabs>
        <w:spacing w:line="240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 </w:t>
      </w:r>
      <w:r w:rsidRPr="00DD265A">
        <w:rPr>
          <w:rFonts w:ascii="Times New Roman" w:hAnsi="Times New Roman" w:cs="Times New Roman"/>
          <w:b/>
          <w:bCs/>
        </w:rPr>
        <w:t>Oświadczenie</w:t>
      </w:r>
      <w:r>
        <w:rPr>
          <w:rFonts w:ascii="Times New Roman" w:hAnsi="Times New Roman" w:cs="Times New Roman"/>
          <w:b/>
          <w:bCs/>
        </w:rPr>
        <w:t xml:space="preserve"> Wykonawcy</w:t>
      </w:r>
      <w:r w:rsidRPr="00DD265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o braku podstaw do wykluczenia z postępowania o   udzielenie zamówienia publicznego w okolicznościach, o których mowa w art. 24 ust. 1 ustawy Pzp stanowiące </w:t>
      </w:r>
      <w:r>
        <w:rPr>
          <w:rFonts w:ascii="Times New Roman" w:hAnsi="Times New Roman" w:cs="Times New Roman"/>
          <w:b/>
          <w:bCs/>
        </w:rPr>
        <w:t>Z</w:t>
      </w:r>
      <w:r w:rsidRPr="00E800D3">
        <w:rPr>
          <w:rFonts w:ascii="Times New Roman" w:hAnsi="Times New Roman" w:cs="Times New Roman"/>
          <w:b/>
          <w:bCs/>
        </w:rPr>
        <w:t xml:space="preserve">ałącznik nr 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 </w:t>
      </w:r>
      <w:r w:rsidRPr="00B42BDF">
        <w:rPr>
          <w:rFonts w:ascii="Times New Roman" w:hAnsi="Times New Roman" w:cs="Times New Roman"/>
          <w:b/>
          <w:bCs/>
        </w:rPr>
        <w:t>do oferty</w:t>
      </w:r>
      <w:r>
        <w:rPr>
          <w:rFonts w:ascii="Times New Roman" w:hAnsi="Times New Roman" w:cs="Times New Roman"/>
        </w:rPr>
        <w:t>.</w:t>
      </w:r>
    </w:p>
    <w:p w:rsidR="00AF14B7" w:rsidRPr="00200EB4" w:rsidRDefault="00AF14B7" w:rsidP="008E413D">
      <w:pPr>
        <w:tabs>
          <w:tab w:val="num" w:pos="993"/>
        </w:tabs>
        <w:spacing w:line="240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 </w:t>
      </w:r>
      <w:r w:rsidRPr="00FB58A9">
        <w:rPr>
          <w:rFonts w:ascii="Times New Roman" w:hAnsi="Times New Roman" w:cs="Times New Roman"/>
        </w:rPr>
        <w:t xml:space="preserve">Wydane nie wcześniej niż 3 miesiące przed terminem składania ofert zaświadczenia właściwego </w:t>
      </w:r>
      <w:r w:rsidRPr="00D50F31">
        <w:rPr>
          <w:rFonts w:ascii="Times New Roman" w:hAnsi="Times New Roman" w:cs="Times New Roman"/>
          <w:b/>
          <w:bCs/>
        </w:rPr>
        <w:t>Naczelnika Urzędu Skarbowego oraz właściwego oddziału Zakładu Ubezpieczeń Społecznych lub Kasy Rolniczego Ubezpieczenia Społecznego</w:t>
      </w:r>
      <w:r w:rsidRPr="00FB58A9">
        <w:rPr>
          <w:rFonts w:ascii="Times New Roman" w:hAnsi="Times New Roman" w:cs="Times New Roman"/>
        </w:rPr>
        <w:t xml:space="preserve"> po</w:t>
      </w:r>
      <w:r>
        <w:rPr>
          <w:rFonts w:ascii="Times New Roman" w:hAnsi="Times New Roman" w:cs="Times New Roman"/>
        </w:rPr>
        <w:t>twierdzających odpowiednio, że W</w:t>
      </w:r>
      <w:r w:rsidRPr="00FB58A9">
        <w:rPr>
          <w:rFonts w:ascii="Times New Roman" w:hAnsi="Times New Roman" w:cs="Times New Roman"/>
        </w:rPr>
        <w:t>ykonawca nie zalega z opłacaniem podatków, opłat oraz składek na ubezpieczenie zdrowotne lub społeczne, lub zaświadczeń, że uzyskał przewidziane prawem zwolnienie, odroczenie lub rozłożenie na raty zaległych płatności lub wstrzymanie w całości wykonania decyzji właściwego organu,</w:t>
      </w:r>
    </w:p>
    <w:p w:rsidR="00AF14B7" w:rsidRPr="00DD265A" w:rsidRDefault="00AF14B7" w:rsidP="008E413D">
      <w:pPr>
        <w:tabs>
          <w:tab w:val="left" w:pos="360"/>
        </w:tabs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Ważną  </w:t>
      </w:r>
      <w:r w:rsidRPr="00D50F31">
        <w:rPr>
          <w:rFonts w:ascii="Times New Roman" w:hAnsi="Times New Roman" w:cs="Times New Roman"/>
          <w:b/>
          <w:bCs/>
        </w:rPr>
        <w:t>koncesj</w:t>
      </w:r>
      <w:r>
        <w:rPr>
          <w:rFonts w:ascii="Times New Roman" w:hAnsi="Times New Roman" w:cs="Times New Roman"/>
          <w:b/>
          <w:bCs/>
        </w:rPr>
        <w:t>ę</w:t>
      </w:r>
      <w:r w:rsidRPr="00D50F31">
        <w:rPr>
          <w:rFonts w:ascii="Times New Roman" w:hAnsi="Times New Roman" w:cs="Times New Roman"/>
          <w:b/>
          <w:bCs/>
        </w:rPr>
        <w:t xml:space="preserve"> Ministra Spraw Wewnętrznych</w:t>
      </w:r>
      <w:r>
        <w:rPr>
          <w:rFonts w:ascii="Times New Roman" w:hAnsi="Times New Roman" w:cs="Times New Roman"/>
        </w:rPr>
        <w:t xml:space="preserve"> w zakresie przedmiotu zamówienia, w szczególności posiadanie </w:t>
      </w:r>
      <w:r w:rsidRPr="006B6966">
        <w:rPr>
          <w:rFonts w:ascii="Times New Roman" w:hAnsi="Times New Roman" w:cs="Times New Roman"/>
          <w:b/>
          <w:bCs/>
        </w:rPr>
        <w:t xml:space="preserve">Specjalistycznej Uzbrojonej Formacji Ochronnej </w:t>
      </w:r>
      <w:r>
        <w:rPr>
          <w:rFonts w:ascii="Times New Roman" w:hAnsi="Times New Roman" w:cs="Times New Roman"/>
          <w:b/>
          <w:bCs/>
        </w:rPr>
        <w:t>(</w:t>
      </w:r>
      <w:r w:rsidRPr="006B6966">
        <w:rPr>
          <w:rFonts w:ascii="Times New Roman" w:hAnsi="Times New Roman" w:cs="Times New Roman"/>
          <w:b/>
          <w:bCs/>
        </w:rPr>
        <w:t>SUFO</w:t>
      </w:r>
      <w:r>
        <w:rPr>
          <w:rFonts w:ascii="Times New Roman" w:hAnsi="Times New Roman" w:cs="Times New Roman"/>
          <w:b/>
          <w:bCs/>
        </w:rPr>
        <w:t>).</w:t>
      </w:r>
    </w:p>
    <w:p w:rsidR="00AF14B7" w:rsidRDefault="00AF14B7" w:rsidP="008E413D">
      <w:pPr>
        <w:spacing w:line="240" w:lineRule="auto"/>
        <w:ind w:left="720" w:hanging="4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 Wykaz osób przewidzianych do realizacji przedmiotu zamówienia obejmujący uprawnienia do zawodowego wykonywania czynności w zakresie ochrony osób i mienia z poświadczeniem bezpieczeństwa uprawniającym do dostępu do informacji niejawnych, określonych klauzulą ,,</w:t>
      </w:r>
      <w:r>
        <w:rPr>
          <w:rFonts w:ascii="Times New Roman" w:hAnsi="Times New Roman" w:cs="Times New Roman"/>
          <w:b/>
          <w:bCs/>
        </w:rPr>
        <w:t>ZASTRZEŻONE”</w:t>
      </w:r>
      <w:r>
        <w:rPr>
          <w:rFonts w:ascii="Times New Roman" w:hAnsi="Times New Roman" w:cs="Times New Roman"/>
        </w:rPr>
        <w:t xml:space="preserve"> – jednego z członków zarządu, pełnomocnika ds. ochrony informacji niejawnych oraz dowódcy zmian. </w:t>
      </w:r>
    </w:p>
    <w:p w:rsidR="00AF14B7" w:rsidRPr="00D50F31" w:rsidRDefault="00AF14B7" w:rsidP="008E413D">
      <w:pPr>
        <w:spacing w:line="240" w:lineRule="auto"/>
        <w:ind w:left="720" w:hanging="43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Wymagana liczba co najmniej </w:t>
      </w:r>
      <w:r>
        <w:rPr>
          <w:rFonts w:ascii="Times New Roman" w:hAnsi="Times New Roman" w:cs="Times New Roman"/>
          <w:b/>
          <w:bCs/>
        </w:rPr>
        <w:t>15</w:t>
      </w:r>
      <w:r w:rsidRPr="00D50F31">
        <w:rPr>
          <w:rFonts w:ascii="Times New Roman" w:hAnsi="Times New Roman" w:cs="Times New Roman"/>
          <w:b/>
          <w:bCs/>
        </w:rPr>
        <w:t xml:space="preserve"> pracowników kwalifikowanych z książeczkami dopuszczającymi do pracy z bronią palną, w tym 3 pracowników z kwalifikacją </w:t>
      </w:r>
      <w:r>
        <w:rPr>
          <w:rFonts w:ascii="Times New Roman" w:hAnsi="Times New Roman" w:cs="Times New Roman"/>
          <w:b/>
          <w:bCs/>
        </w:rPr>
        <w:t xml:space="preserve">w </w:t>
      </w:r>
      <w:r w:rsidRPr="00D50F31">
        <w:rPr>
          <w:rFonts w:ascii="Times New Roman" w:hAnsi="Times New Roman" w:cs="Times New Roman"/>
          <w:b/>
          <w:bCs/>
        </w:rPr>
        <w:t xml:space="preserve">celu posiadania broni </w:t>
      </w:r>
      <w:r>
        <w:rPr>
          <w:rFonts w:ascii="Times New Roman" w:hAnsi="Times New Roman" w:cs="Times New Roman"/>
          <w:b/>
          <w:bCs/>
        </w:rPr>
        <w:t xml:space="preserve">z wpisem litery </w:t>
      </w:r>
      <w:r w:rsidRPr="00D50F31"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</w:rPr>
        <w:t>- Zał.</w:t>
      </w:r>
      <w:r w:rsidRPr="00D50F31">
        <w:rPr>
          <w:rFonts w:ascii="Times New Roman" w:hAnsi="Times New Roman" w:cs="Times New Roman"/>
          <w:b/>
          <w:bCs/>
        </w:rPr>
        <w:t xml:space="preserve"> Nr 2 do oferty,</w:t>
      </w:r>
    </w:p>
    <w:p w:rsidR="00AF14B7" w:rsidRPr="00585722" w:rsidRDefault="00AF14B7" w:rsidP="008E413D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50F31">
        <w:rPr>
          <w:rFonts w:ascii="Times New Roman" w:hAnsi="Times New Roman" w:cs="Times New Roman"/>
          <w:b/>
          <w:bCs/>
        </w:rPr>
        <w:t>Wykaz wykonanych usług</w:t>
      </w:r>
      <w:r>
        <w:rPr>
          <w:rFonts w:ascii="Times New Roman" w:hAnsi="Times New Roman" w:cs="Times New Roman"/>
        </w:rPr>
        <w:t xml:space="preserve"> w okresie ostatnich 3 lat przed upływem terminu składania ofert, a jeżeli okres prowadzenia działalności jest krótszy - w tym okresie oraz załączenie poświadczeń, że zostały one wykonane należycie, odpowiadających swoim rodzajem stanowiącym przedmiot zamówienia.</w:t>
      </w:r>
    </w:p>
    <w:p w:rsidR="00AF14B7" w:rsidRPr="00D50F31" w:rsidRDefault="00AF14B7" w:rsidP="008E413D">
      <w:pPr>
        <w:spacing w:line="240" w:lineRule="auto"/>
        <w:ind w:left="64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Wymagane jest wykazanie </w:t>
      </w:r>
      <w:r w:rsidRPr="00D50F31">
        <w:rPr>
          <w:rFonts w:ascii="Times New Roman" w:hAnsi="Times New Roman" w:cs="Times New Roman"/>
          <w:b/>
          <w:bCs/>
        </w:rPr>
        <w:t>co najmni</w:t>
      </w:r>
      <w:r>
        <w:rPr>
          <w:rFonts w:ascii="Times New Roman" w:hAnsi="Times New Roman" w:cs="Times New Roman"/>
          <w:b/>
          <w:bCs/>
        </w:rPr>
        <w:t>ej dwóch usług o wartości min. 7</w:t>
      </w:r>
      <w:r w:rsidRPr="00D50F31">
        <w:rPr>
          <w:rFonts w:ascii="Times New Roman" w:hAnsi="Times New Roman" w:cs="Times New Roman"/>
          <w:b/>
          <w:bCs/>
        </w:rPr>
        <w:t xml:space="preserve">00 000,00 zł, w tym jednej usługi w zakresie ochrony obiektów z bronią (SUFO) </w:t>
      </w:r>
      <w:r>
        <w:rPr>
          <w:rFonts w:ascii="Times New Roman" w:hAnsi="Times New Roman" w:cs="Times New Roman"/>
          <w:b/>
          <w:bCs/>
        </w:rPr>
        <w:t xml:space="preserve"> – Zał.</w:t>
      </w:r>
      <w:r w:rsidRPr="00D50F31">
        <w:rPr>
          <w:rFonts w:ascii="Times New Roman" w:hAnsi="Times New Roman" w:cs="Times New Roman"/>
          <w:b/>
          <w:bCs/>
        </w:rPr>
        <w:t xml:space="preserve"> Nr </w:t>
      </w:r>
      <w:r>
        <w:rPr>
          <w:rFonts w:ascii="Times New Roman" w:hAnsi="Times New Roman" w:cs="Times New Roman"/>
          <w:b/>
          <w:bCs/>
        </w:rPr>
        <w:t>3</w:t>
      </w:r>
      <w:r w:rsidRPr="00D50F31">
        <w:rPr>
          <w:rFonts w:ascii="Times New Roman" w:hAnsi="Times New Roman" w:cs="Times New Roman"/>
          <w:b/>
          <w:bCs/>
        </w:rPr>
        <w:t xml:space="preserve"> do oferty.</w:t>
      </w:r>
    </w:p>
    <w:p w:rsidR="00AF14B7" w:rsidRPr="00DF1ED5" w:rsidRDefault="00AF14B7" w:rsidP="008E413D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50F31">
        <w:rPr>
          <w:rFonts w:ascii="Times New Roman" w:hAnsi="Times New Roman" w:cs="Times New Roman"/>
          <w:b/>
          <w:bCs/>
        </w:rPr>
        <w:t>Polisę lub inny dokument</w:t>
      </w:r>
      <w:r>
        <w:rPr>
          <w:rFonts w:ascii="Times New Roman" w:hAnsi="Times New Roman" w:cs="Times New Roman"/>
        </w:rPr>
        <w:t xml:space="preserve"> ubezpieczenia odpowiedzialności cywilnej z tytułu prowadzonej działalności gospodarczej o wartości min. 5 000 000,00 zł.</w:t>
      </w:r>
    </w:p>
    <w:p w:rsidR="00AF14B7" w:rsidRPr="00BB5F2C" w:rsidRDefault="00AF14B7" w:rsidP="008E413D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B5F2C">
        <w:rPr>
          <w:rFonts w:ascii="Times New Roman" w:hAnsi="Times New Roman" w:cs="Times New Roman"/>
        </w:rPr>
        <w:t xml:space="preserve">Posiadanie </w:t>
      </w:r>
      <w:r w:rsidRPr="00BB5F2C">
        <w:rPr>
          <w:rFonts w:ascii="Times New Roman" w:hAnsi="Times New Roman" w:cs="Times New Roman"/>
          <w:b/>
          <w:bCs/>
        </w:rPr>
        <w:t>Kancelarii Niejawnej</w:t>
      </w:r>
      <w:r w:rsidRPr="00BB5F2C">
        <w:rPr>
          <w:rFonts w:ascii="Times New Roman" w:hAnsi="Times New Roman" w:cs="Times New Roman"/>
        </w:rPr>
        <w:t xml:space="preserve"> zlokalizowanej na terenie Warszawy.</w:t>
      </w:r>
    </w:p>
    <w:p w:rsidR="00AF14B7" w:rsidRPr="00BB5F2C" w:rsidRDefault="00AF14B7" w:rsidP="008E413D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 w:rsidRPr="00BB5F2C">
        <w:rPr>
          <w:rFonts w:ascii="Times New Roman" w:hAnsi="Times New Roman" w:cs="Times New Roman"/>
        </w:rPr>
        <w:t xml:space="preserve">Posiadanie magazynu broni zlokalizowanego na terenie Warszawy. </w:t>
      </w:r>
    </w:p>
    <w:p w:rsidR="00AF14B7" w:rsidRDefault="00AF14B7" w:rsidP="008E413D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50F31">
        <w:rPr>
          <w:rFonts w:ascii="Times New Roman" w:hAnsi="Times New Roman" w:cs="Times New Roman"/>
          <w:b/>
          <w:bCs/>
        </w:rPr>
        <w:t xml:space="preserve">Pełnomocnictwo </w:t>
      </w:r>
      <w:r w:rsidRPr="001C2CF1">
        <w:rPr>
          <w:rFonts w:ascii="Times New Roman" w:hAnsi="Times New Roman" w:cs="Times New Roman"/>
        </w:rPr>
        <w:t>(pełnomocnictwa), jeśli oferta będzie podpisana przez pełnomocnika, dotyczy to również przypadku</w:t>
      </w:r>
      <w:r>
        <w:rPr>
          <w:rFonts w:ascii="Times New Roman" w:hAnsi="Times New Roman" w:cs="Times New Roman"/>
        </w:rPr>
        <w:t>,</w:t>
      </w:r>
      <w:r w:rsidRPr="001C2CF1">
        <w:rPr>
          <w:rFonts w:ascii="Times New Roman" w:hAnsi="Times New Roman" w:cs="Times New Roman"/>
        </w:rPr>
        <w:t xml:space="preserve"> jeżeli jest ono wymagane dla Spółki Cywilnej lub uczestników konsorcjum – pełnomocnictwo musi być dołączone w formie oryginału lub poświadczonej kopii. </w:t>
      </w:r>
    </w:p>
    <w:p w:rsidR="00AF14B7" w:rsidRDefault="00AF14B7" w:rsidP="008E413D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Jeżeli do zawarcia umowy na wykonanie zamówienia (umowy) w imieniu Wykonawcy, który jest podmiotem prawa działającym na podstawie polskiej ustawy Kodeks Spółek Handlowych (tj. Dz. U. 2017 r., poz. 1577), w obowiązujących przepisach prawa lub aktach statutowych wykonawcy wymagana jest dodatkowa zgoda organu i/lub zgoda wspólników Spółki Wykonawca zobowiązany jest przedłożyć dokument zawierający oświadczenie w przedmiocie wyrażenia przedmiotowej zgody, sporządzony w formie wymaganej przez obowiązujące przepisy prawa, w przypadku, gdy ofertę składa kilka podmiotów działających wspólnie dotyczy to każdego z nich.</w:t>
      </w:r>
    </w:p>
    <w:p w:rsidR="00AF14B7" w:rsidRPr="00D11295" w:rsidRDefault="00AF14B7" w:rsidP="008E413D">
      <w:pPr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przypadku, gdy Wykonawca w miejsce któregoś z dokumentów, o których mowa w pkt 8) niniejszej SIWZ dostarczy jego kopię, kopia ta musi być poświadczona za zgodność z oryginałem przez Wykonawcę. Zamawiający może zażądać przedstawienia oryginałów lub notarialnie potwierdzonych kopii dokumentów (np. jeśli przedstawione kserokopie będą nieczytelne lub będą wzbudzać wątpliwości, co do ich prawdziwości).</w:t>
      </w:r>
    </w:p>
    <w:p w:rsidR="00AF14B7" w:rsidRDefault="00AF14B7" w:rsidP="008E413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98258E">
        <w:rPr>
          <w:rFonts w:ascii="Times New Roman" w:hAnsi="Times New Roman" w:cs="Times New Roman"/>
          <w:b/>
          <w:bCs/>
        </w:rPr>
        <w:t>Informacja</w:t>
      </w:r>
      <w:r>
        <w:rPr>
          <w:rFonts w:ascii="Times New Roman" w:hAnsi="Times New Roman" w:cs="Times New Roman"/>
          <w:b/>
          <w:bCs/>
        </w:rPr>
        <w:t xml:space="preserve"> o sposobie porozumiewania się Zamawiającego z W</w:t>
      </w:r>
      <w:r w:rsidRPr="0098258E">
        <w:rPr>
          <w:rFonts w:ascii="Times New Roman" w:hAnsi="Times New Roman" w:cs="Times New Roman"/>
          <w:b/>
          <w:bCs/>
        </w:rPr>
        <w:t>ykonawcami oraz przekazywania oświadczeń i dokumentów, a także wskazanie osób uprawn</w:t>
      </w:r>
      <w:r>
        <w:rPr>
          <w:rFonts w:ascii="Times New Roman" w:hAnsi="Times New Roman" w:cs="Times New Roman"/>
          <w:b/>
          <w:bCs/>
        </w:rPr>
        <w:t>ionych do porozumiewania się z W</w:t>
      </w:r>
      <w:r w:rsidRPr="0098258E">
        <w:rPr>
          <w:rFonts w:ascii="Times New Roman" w:hAnsi="Times New Roman" w:cs="Times New Roman"/>
          <w:b/>
          <w:bCs/>
        </w:rPr>
        <w:t>ykonawcami.</w:t>
      </w:r>
    </w:p>
    <w:p w:rsidR="00AF14B7" w:rsidRPr="00451A98" w:rsidRDefault="00AF14B7" w:rsidP="008E413D">
      <w:pPr>
        <w:numPr>
          <w:ilvl w:val="1"/>
          <w:numId w:val="1"/>
        </w:num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211B1E">
        <w:rPr>
          <w:rFonts w:ascii="Times New Roman" w:hAnsi="Times New Roman" w:cs="Times New Roman"/>
        </w:rPr>
        <w:t>Dopuszcza się możliwość porozumiewania się przy pomocy listu poleconego albo fa</w:t>
      </w:r>
      <w:r>
        <w:rPr>
          <w:rFonts w:ascii="Times New Roman" w:hAnsi="Times New Roman" w:cs="Times New Roman"/>
        </w:rPr>
        <w:t>ks</w:t>
      </w:r>
      <w:r w:rsidRPr="00211B1E">
        <w:rPr>
          <w:rFonts w:ascii="Times New Roman" w:hAnsi="Times New Roman" w:cs="Times New Roman"/>
        </w:rPr>
        <w:t>u lub drogą elektroniczną potwierdzonych w formie pisemnej np. listu poleconego, z tym</w:t>
      </w:r>
      <w:r>
        <w:rPr>
          <w:rFonts w:ascii="Times New Roman" w:hAnsi="Times New Roman" w:cs="Times New Roman"/>
        </w:rPr>
        <w:t>,</w:t>
      </w:r>
      <w:r w:rsidRPr="00211B1E">
        <w:rPr>
          <w:rFonts w:ascii="Times New Roman" w:hAnsi="Times New Roman" w:cs="Times New Roman"/>
        </w:rPr>
        <w:t xml:space="preserve"> że oferta wraz z wymaganymi dokumentami i oświadczeniami musi zostać złożona w formie oryginału na piśmie przed upływem ter</w:t>
      </w:r>
      <w:r>
        <w:rPr>
          <w:rFonts w:ascii="Times New Roman" w:hAnsi="Times New Roman" w:cs="Times New Roman"/>
        </w:rPr>
        <w:t>minu składania ofert.</w:t>
      </w:r>
    </w:p>
    <w:p w:rsidR="00AF14B7" w:rsidRPr="00211B1E" w:rsidRDefault="00AF14B7" w:rsidP="008E413D">
      <w:pPr>
        <w:numPr>
          <w:ilvl w:val="1"/>
          <w:numId w:val="1"/>
        </w:numPr>
        <w:spacing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Zamawiający lub Wykonawca</w:t>
      </w:r>
      <w:r w:rsidRPr="00211B1E">
        <w:rPr>
          <w:rFonts w:ascii="Times New Roman" w:hAnsi="Times New Roman" w:cs="Times New Roman"/>
        </w:rPr>
        <w:t xml:space="preserve"> przekazują jakiekolwiek dokumenty lub informacje faksem albo drogą elektroniczną, każda ze stron na żądanie drugiej niezwłocznie potwierdza fakt ich otrzymania oraz przesyła je w formie pisemnej np. listu poleconego.</w:t>
      </w:r>
    </w:p>
    <w:p w:rsidR="00AF14B7" w:rsidRPr="00211B1E" w:rsidRDefault="00AF14B7" w:rsidP="008E413D">
      <w:pPr>
        <w:numPr>
          <w:ilvl w:val="1"/>
          <w:numId w:val="1"/>
        </w:num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211B1E">
        <w:rPr>
          <w:rFonts w:ascii="Times New Roman" w:hAnsi="Times New Roman" w:cs="Times New Roman"/>
        </w:rPr>
        <w:t>Do porozumiewan</w:t>
      </w:r>
      <w:r>
        <w:rPr>
          <w:rFonts w:ascii="Times New Roman" w:hAnsi="Times New Roman" w:cs="Times New Roman"/>
        </w:rPr>
        <w:t>ia się z Wykonawcą upoważniony</w:t>
      </w:r>
      <w:r w:rsidRPr="00211B1E">
        <w:rPr>
          <w:rFonts w:ascii="Times New Roman" w:hAnsi="Times New Roman" w:cs="Times New Roman"/>
        </w:rPr>
        <w:t xml:space="preserve"> jest:</w:t>
      </w:r>
    </w:p>
    <w:p w:rsidR="00AF14B7" w:rsidRDefault="00AF14B7" w:rsidP="008E413D">
      <w:pPr>
        <w:tabs>
          <w:tab w:val="num" w:pos="720"/>
        </w:tabs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11B1E">
        <w:rPr>
          <w:rFonts w:ascii="Times New Roman" w:hAnsi="Times New Roman" w:cs="Times New Roman"/>
        </w:rPr>
        <w:t>.1. w zakresie formalnym i</w:t>
      </w:r>
      <w:r>
        <w:rPr>
          <w:rFonts w:ascii="Times New Roman" w:hAnsi="Times New Roman" w:cs="Times New Roman"/>
        </w:rPr>
        <w:t xml:space="preserve"> prawnym – Marek Łabanowski, tel. 22 811-18-24           email: </w:t>
      </w:r>
      <w:hyperlink r:id="rId11" w:history="1">
        <w:r w:rsidRPr="00C229DC">
          <w:rPr>
            <w:rStyle w:val="Hyperlink"/>
            <w:rFonts w:ascii="Times New Roman" w:hAnsi="Times New Roman"/>
          </w:rPr>
          <w:t>labanowski@ipo.waw.pl</w:t>
        </w:r>
      </w:hyperlink>
    </w:p>
    <w:p w:rsidR="00AF14B7" w:rsidRDefault="00AF14B7" w:rsidP="008E413D">
      <w:pPr>
        <w:tabs>
          <w:tab w:val="num" w:pos="720"/>
        </w:tabs>
        <w:spacing w:line="240" w:lineRule="auto"/>
        <w:ind w:left="720" w:hanging="360"/>
        <w:jc w:val="both"/>
      </w:pPr>
      <w:r w:rsidRPr="00BB5F2C">
        <w:rPr>
          <w:rFonts w:ascii="Times New Roman" w:hAnsi="Times New Roman" w:cs="Times New Roman"/>
        </w:rPr>
        <w:t>3.2. w zakresie merytorycznym – Józef Misiura, tel. 22 814-22-04</w:t>
      </w:r>
      <w:r w:rsidRPr="00BB5F2C">
        <w:t xml:space="preserve">                               </w:t>
      </w:r>
      <w:r w:rsidRPr="00BB5F2C">
        <w:rPr>
          <w:rFonts w:ascii="Times New Roman" w:hAnsi="Times New Roman" w:cs="Times New Roman"/>
        </w:rPr>
        <w:t xml:space="preserve">email </w:t>
      </w:r>
      <w:r w:rsidRPr="00BB5F2C">
        <w:t xml:space="preserve">: </w:t>
      </w:r>
      <w:hyperlink r:id="rId12" w:history="1">
        <w:r w:rsidRPr="00BB5F2C">
          <w:rPr>
            <w:rStyle w:val="Hyperlink"/>
            <w:rFonts w:ascii="Times New Roman" w:hAnsi="Times New Roman"/>
          </w:rPr>
          <w:t>misiura@ipo.waw.pl</w:t>
        </w:r>
      </w:hyperlink>
    </w:p>
    <w:p w:rsidR="00AF14B7" w:rsidRPr="00491768" w:rsidRDefault="00AF14B7" w:rsidP="008E413D">
      <w:pPr>
        <w:tabs>
          <w:tab w:val="num" w:pos="720"/>
        </w:tabs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Style w:val="Teksttreci"/>
          <w:rFonts w:ascii="Times New Roman" w:hAnsi="Times New Roman"/>
          <w:color w:val="000000"/>
        </w:rPr>
        <w:t xml:space="preserve">4. </w:t>
      </w:r>
      <w:r w:rsidRPr="00491768">
        <w:rPr>
          <w:rStyle w:val="Teksttreci"/>
          <w:rFonts w:ascii="Times New Roman" w:hAnsi="Times New Roman"/>
          <w:color w:val="000000"/>
          <w:sz w:val="24"/>
          <w:szCs w:val="24"/>
        </w:rPr>
        <w:t>Wykonawca może zwrócić się do Zamawiającego o wyjaśnienie treści specyfikacji istotnych warunków zamówienia, a Zamawiający udzieli wyjaśnień niezwłocznie, pod warunkiem, że wniosek o wyjaśnienie treści SIWZ wpłynął do Zamawiającego nie później niż do końca dnia, w którym upływa połowa wyznaczonego terminu składania ofert, jednak nie później niż na 2 dni przed upływem terminu składania ofert.</w:t>
      </w:r>
    </w:p>
    <w:p w:rsidR="00AF14B7" w:rsidRDefault="00AF14B7" w:rsidP="008E413D">
      <w:pPr>
        <w:pStyle w:val="Footer"/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211B1E">
        <w:rPr>
          <w:rFonts w:ascii="Times New Roman" w:hAnsi="Times New Roman" w:cs="Times New Roman"/>
        </w:rPr>
        <w:t>Zamawiający jednocześnie przekazu</w:t>
      </w:r>
      <w:r>
        <w:rPr>
          <w:rFonts w:ascii="Times New Roman" w:hAnsi="Times New Roman" w:cs="Times New Roman"/>
        </w:rPr>
        <w:t>je treść wyjaśnienia wszystkim Wykonawcom</w:t>
      </w:r>
      <w:r w:rsidRPr="00211B1E">
        <w:rPr>
          <w:rFonts w:ascii="Times New Roman" w:hAnsi="Times New Roman" w:cs="Times New Roman"/>
        </w:rPr>
        <w:t>, którym doręczono SIWZ, bez ujawniania źródła zapytania.</w:t>
      </w:r>
    </w:p>
    <w:p w:rsidR="00AF14B7" w:rsidRDefault="00AF14B7" w:rsidP="008E413D">
      <w:pPr>
        <w:pStyle w:val="Footer"/>
        <w:numPr>
          <w:ilvl w:val="1"/>
          <w:numId w:val="25"/>
        </w:numPr>
        <w:spacing w:line="240" w:lineRule="auto"/>
        <w:ind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uzasadnionych przypadkach Z</w:t>
      </w:r>
      <w:r w:rsidRPr="0098258E">
        <w:rPr>
          <w:rFonts w:ascii="Times New Roman" w:hAnsi="Times New Roman" w:cs="Times New Roman"/>
        </w:rPr>
        <w:t>amawiający może w każdym czasie, przed upływem terminu do składania ofert, zmodyfikować treść SIWZ. Dokonaną w ten sposób modyfikację przekaz</w:t>
      </w:r>
      <w:r>
        <w:rPr>
          <w:rFonts w:ascii="Times New Roman" w:hAnsi="Times New Roman" w:cs="Times New Roman"/>
        </w:rPr>
        <w:t>uje się niezwłocznie wszystkim Wykonawcom</w:t>
      </w:r>
      <w:r w:rsidRPr="0098258E">
        <w:rPr>
          <w:rFonts w:ascii="Times New Roman" w:hAnsi="Times New Roman" w:cs="Times New Roman"/>
        </w:rPr>
        <w:t>, którym przekazano SIWZ</w:t>
      </w:r>
      <w:r w:rsidRPr="00C024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publikuje je na stronie internetowej, na której dostępna jest SIWZ</w:t>
      </w:r>
      <w:r w:rsidRPr="0098258E">
        <w:rPr>
          <w:rFonts w:ascii="Times New Roman" w:hAnsi="Times New Roman" w:cs="Times New Roman"/>
        </w:rPr>
        <w:t>.</w:t>
      </w:r>
    </w:p>
    <w:p w:rsidR="00AF14B7" w:rsidRPr="0098258E" w:rsidRDefault="00AF14B7" w:rsidP="008E413D">
      <w:pPr>
        <w:pStyle w:val="Footer"/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Jeżeli w wyniku zmiany treści SIWZ nie prowadzącej do zmiany treści ogłoszenia o zamówieniu jest niezbędny dodatkowy czas na wprowadzenie zmian w ofertach, Zamawiający przedłuża termin składania ofert i informuje o tym Wykonawców, którym przekazano specyfikację istotnych warunków zamówienia, oraz na stronie internetowej, jeżeli SIWZ jest udostępniana na tej stronie.</w:t>
      </w:r>
    </w:p>
    <w:p w:rsidR="00AF14B7" w:rsidRDefault="00AF14B7" w:rsidP="008E413D">
      <w:pPr>
        <w:pStyle w:val="Footer"/>
        <w:tabs>
          <w:tab w:val="clear" w:pos="4536"/>
          <w:tab w:val="left" w:pos="720"/>
        </w:tabs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98258E">
        <w:rPr>
          <w:rFonts w:ascii="Times New Roman" w:hAnsi="Times New Roman" w:cs="Times New Roman"/>
        </w:rPr>
        <w:t>O przedł</w:t>
      </w:r>
      <w:r>
        <w:rPr>
          <w:rFonts w:ascii="Times New Roman" w:hAnsi="Times New Roman" w:cs="Times New Roman"/>
        </w:rPr>
        <w:t>użeniu terminu składania ofert Z</w:t>
      </w:r>
      <w:r w:rsidRPr="0098258E">
        <w:rPr>
          <w:rFonts w:ascii="Times New Roman" w:hAnsi="Times New Roman" w:cs="Times New Roman"/>
        </w:rPr>
        <w:t>amawiający niezwłocznie zaw</w:t>
      </w:r>
      <w:r>
        <w:rPr>
          <w:rFonts w:ascii="Times New Roman" w:hAnsi="Times New Roman" w:cs="Times New Roman"/>
        </w:rPr>
        <w:t>iadamia wszystkich Wykonawców</w:t>
      </w:r>
      <w:r w:rsidRPr="0098258E">
        <w:rPr>
          <w:rFonts w:ascii="Times New Roman" w:hAnsi="Times New Roman" w:cs="Times New Roman"/>
        </w:rPr>
        <w:t>, którym przekazano SIWZ</w:t>
      </w:r>
      <w:r w:rsidRPr="00C024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zamieszcza je na stronie internetowej, na której dostępna jest SIWZ</w:t>
      </w:r>
      <w:r w:rsidRPr="0098258E">
        <w:rPr>
          <w:rFonts w:ascii="Times New Roman" w:hAnsi="Times New Roman" w:cs="Times New Roman"/>
        </w:rPr>
        <w:t>.</w:t>
      </w:r>
    </w:p>
    <w:p w:rsidR="00AF14B7" w:rsidRDefault="00AF14B7" w:rsidP="008E413D">
      <w:pPr>
        <w:pStyle w:val="Footer"/>
        <w:tabs>
          <w:tab w:val="clear" w:pos="4536"/>
        </w:tabs>
        <w:spacing w:line="240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9.  W przypadku dokonywania zmiany treści ogłoszenia o zamówieniu zamieszczonego w BIP, Zamawiający przedłuża termin składania wniosków o dopuszczenie do udziału w postępowaniu lub termin składania ofert o czas niezbędny do wprowadzenia zmian we wnioskach lub ofertach, jeżeli jest to konieczne. </w:t>
      </w:r>
    </w:p>
    <w:p w:rsidR="00AF14B7" w:rsidRDefault="00AF14B7" w:rsidP="008E413D">
      <w:pPr>
        <w:pStyle w:val="Footer"/>
        <w:tabs>
          <w:tab w:val="clear" w:pos="4536"/>
        </w:tabs>
        <w:spacing w:line="240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10.  Zamawiający niezwłocznie po zamieszczeniu zmiany treści ogłoszenia o zamówieniu zamieszcza informacje o zmianach w swojej siedzibie oraz na stronie internetowej BIP. </w:t>
      </w:r>
    </w:p>
    <w:p w:rsidR="00AF14B7" w:rsidRPr="00211B1E" w:rsidRDefault="00AF14B7" w:rsidP="008E413D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211B1E">
        <w:rPr>
          <w:rFonts w:ascii="Times New Roman" w:hAnsi="Times New Roman" w:cs="Times New Roman"/>
          <w:b/>
          <w:bCs/>
        </w:rPr>
        <w:t xml:space="preserve">Wymagania dotyczące wadium. </w:t>
      </w:r>
    </w:p>
    <w:p w:rsidR="00AF14B7" w:rsidRDefault="00AF14B7" w:rsidP="008E413D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składana oferta musi być zabezpieczona przez cały okres związania ofertą wadium w wysokości 15 000,00 zł (słownie: piętnaście tysięcy złotych)</w:t>
      </w:r>
    </w:p>
    <w:p w:rsidR="00AF14B7" w:rsidRDefault="00AF14B7" w:rsidP="008E413D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Wadium może być wnoszone w formach określonych w art. 45 ustawy Pzp.</w:t>
      </w:r>
    </w:p>
    <w:p w:rsidR="00AF14B7" w:rsidRDefault="00AF14B7" w:rsidP="008E413D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Wadium wnoszone w pieniądzu należy wpłacić przelewem na rachunek bankowy :</w:t>
      </w:r>
    </w:p>
    <w:p w:rsidR="00AF14B7" w:rsidRDefault="00AF14B7" w:rsidP="008E413D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:rsidR="00AF14B7" w:rsidRPr="00826D78" w:rsidRDefault="00AF14B7" w:rsidP="008E413D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826D78">
        <w:rPr>
          <w:rFonts w:ascii="Times New Roman" w:hAnsi="Times New Roman" w:cs="Times New Roman"/>
        </w:rPr>
        <w:t>Instytut Przemysłu Organicznego</w:t>
      </w:r>
    </w:p>
    <w:p w:rsidR="00AF14B7" w:rsidRPr="00826D78" w:rsidRDefault="00AF14B7" w:rsidP="008E413D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826D78">
        <w:rPr>
          <w:rFonts w:ascii="Times New Roman" w:hAnsi="Times New Roman" w:cs="Times New Roman"/>
        </w:rPr>
        <w:t>Bank PKO S.A.      O/W-wa</w:t>
      </w:r>
    </w:p>
    <w:p w:rsidR="00AF14B7" w:rsidRPr="00826D78" w:rsidRDefault="00AF14B7" w:rsidP="008E413D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826D78">
        <w:rPr>
          <w:rFonts w:ascii="Times New Roman" w:hAnsi="Times New Roman" w:cs="Times New Roman"/>
        </w:rPr>
        <w:t>ul. Ks. Ignacego Kłopotowskiego 15</w:t>
      </w:r>
    </w:p>
    <w:p w:rsidR="00AF14B7" w:rsidRPr="00826D78" w:rsidRDefault="00AF14B7" w:rsidP="008E413D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826D78">
        <w:rPr>
          <w:rFonts w:ascii="Times New Roman" w:hAnsi="Times New Roman" w:cs="Times New Roman"/>
        </w:rPr>
        <w:t>Nr   84 1240 6074 1111 0000 4989 1458</w:t>
      </w: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4.    Do oferty należy dołączyć kopię dowodu wpłaty lub innej formy wadium</w:t>
      </w:r>
    </w:p>
    <w:p w:rsidR="00AF14B7" w:rsidRDefault="00AF14B7" w:rsidP="008E413D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211B1E">
        <w:rPr>
          <w:rFonts w:ascii="Times New Roman" w:hAnsi="Times New Roman" w:cs="Times New Roman"/>
          <w:b/>
          <w:bCs/>
        </w:rPr>
        <w:t>Termin związania ofertą.</w:t>
      </w:r>
    </w:p>
    <w:p w:rsidR="00AF14B7" w:rsidRDefault="00AF14B7" w:rsidP="008E413D">
      <w:pPr>
        <w:spacing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211B1E">
        <w:rPr>
          <w:rFonts w:ascii="Times New Roman" w:hAnsi="Times New Roman" w:cs="Times New Roman"/>
        </w:rPr>
        <w:t>Termin związania ofertą wynosi 30 dni.</w:t>
      </w:r>
    </w:p>
    <w:p w:rsidR="00AF14B7" w:rsidRDefault="00AF14B7" w:rsidP="008E413D">
      <w:pPr>
        <w:spacing w:line="240" w:lineRule="auto"/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 Wykonawca samodzielnie lub na wniosek Zamawiającego może przedłużyć termin związania ofertą, z tym, że Zamawiający może tylko raz, co najmniej na 3 dni przed upływem terminu związania ofertą zwrócić się do Wykonawców o wyrażenie zgody na przedłużenie terminu o oznaczony okres, nie dłuższy jednak niż 60 dni.</w:t>
      </w:r>
    </w:p>
    <w:p w:rsidR="00AF14B7" w:rsidRDefault="00AF14B7" w:rsidP="008E413D">
      <w:pPr>
        <w:tabs>
          <w:tab w:val="left" w:pos="180"/>
        </w:tabs>
        <w:spacing w:line="240" w:lineRule="auto"/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 Przedłużenie okresu związania ofertą jest dopuszczalne tylko z jednoczesnym przedłużeniem okresu ważności wadium, albo jeżeli nie jest to możliwe, z wniesieniem nowego wadium na przedłużony okres związania ofertą.</w:t>
      </w:r>
    </w:p>
    <w:p w:rsidR="00AF14B7" w:rsidRDefault="00AF14B7" w:rsidP="008E413D">
      <w:pPr>
        <w:spacing w:line="240" w:lineRule="auto"/>
        <w:ind w:left="54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4. Bieg terminu związania ofertą rozpoczyna się wraz z upływem terminu do składania i otwarcia ofert.</w:t>
      </w:r>
    </w:p>
    <w:p w:rsidR="00AF14B7" w:rsidRDefault="00AF14B7" w:rsidP="008E413D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12) </w:t>
      </w:r>
      <w:r w:rsidRPr="0098258E">
        <w:rPr>
          <w:rFonts w:ascii="Times New Roman" w:hAnsi="Times New Roman" w:cs="Times New Roman"/>
          <w:b/>
          <w:bCs/>
        </w:rPr>
        <w:t>Opis sposobu przygotowywania ofert.</w:t>
      </w:r>
    </w:p>
    <w:p w:rsidR="00AF14B7" w:rsidRDefault="00AF14B7" w:rsidP="008E413D">
      <w:pPr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Wykonawca w formie załącznika do oferty złoży wniosek specjalistycznej uzbrojonej formacji ochronnej na ochronę terenów i obiektów IPO w Warszawie, wraz z wstępną koncepcją ochrony. – </w:t>
      </w:r>
      <w:r>
        <w:rPr>
          <w:rFonts w:ascii="Times New Roman" w:hAnsi="Times New Roman" w:cs="Times New Roman"/>
          <w:b/>
          <w:bCs/>
        </w:rPr>
        <w:t>Zał.</w:t>
      </w:r>
      <w:r w:rsidRPr="00761E83">
        <w:rPr>
          <w:rFonts w:ascii="Times New Roman" w:hAnsi="Times New Roman" w:cs="Times New Roman"/>
          <w:b/>
          <w:bCs/>
        </w:rPr>
        <w:t xml:space="preserve"> Nr </w:t>
      </w:r>
      <w:r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 xml:space="preserve"> </w:t>
      </w:r>
      <w:r w:rsidRPr="009A0ACD">
        <w:rPr>
          <w:rFonts w:ascii="Times New Roman" w:hAnsi="Times New Roman" w:cs="Times New Roman"/>
          <w:b/>
          <w:bCs/>
        </w:rPr>
        <w:t>do oferty</w:t>
      </w:r>
      <w:r>
        <w:rPr>
          <w:rFonts w:ascii="Times New Roman" w:hAnsi="Times New Roman" w:cs="Times New Roman"/>
        </w:rPr>
        <w:t>.</w:t>
      </w:r>
    </w:p>
    <w:p w:rsidR="00AF14B7" w:rsidRDefault="00AF14B7" w:rsidP="008E413D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w formie załącznika złoży regulamin organizacyjny </w:t>
      </w:r>
      <w:r w:rsidRPr="009A0ACD">
        <w:rPr>
          <w:rFonts w:ascii="Times New Roman" w:hAnsi="Times New Roman" w:cs="Times New Roman"/>
          <w:b/>
          <w:bCs/>
        </w:rPr>
        <w:t>Specjalistycznej Uzbrojonej Formacji Ochronnej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  <w:bCs/>
        </w:rPr>
        <w:t>Zał.</w:t>
      </w:r>
      <w:r w:rsidRPr="00761E83">
        <w:rPr>
          <w:rFonts w:ascii="Times New Roman" w:hAnsi="Times New Roman" w:cs="Times New Roman"/>
          <w:b/>
          <w:bCs/>
        </w:rPr>
        <w:t xml:space="preserve"> Nr </w:t>
      </w:r>
      <w:r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</w:rPr>
        <w:t xml:space="preserve"> </w:t>
      </w:r>
      <w:r w:rsidRPr="009A0ACD">
        <w:rPr>
          <w:rFonts w:ascii="Times New Roman" w:hAnsi="Times New Roman" w:cs="Times New Roman"/>
          <w:b/>
          <w:bCs/>
        </w:rPr>
        <w:t>do oferty</w:t>
      </w:r>
      <w:r>
        <w:rPr>
          <w:rFonts w:ascii="Times New Roman" w:hAnsi="Times New Roman" w:cs="Times New Roman"/>
        </w:rPr>
        <w:t>.</w:t>
      </w:r>
    </w:p>
    <w:p w:rsidR="00AF14B7" w:rsidRPr="008B0B99" w:rsidRDefault="00AF14B7" w:rsidP="008E413D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w formie załącznika złoży oświadczenie o </w:t>
      </w:r>
      <w:r>
        <w:rPr>
          <w:rFonts w:ascii="Times New Roman" w:hAnsi="Times New Roman" w:cs="Times New Roman"/>
          <w:b/>
          <w:bCs/>
        </w:rPr>
        <w:t>posiadaniu K</w:t>
      </w:r>
      <w:r w:rsidRPr="00A70A26">
        <w:rPr>
          <w:rFonts w:ascii="Times New Roman" w:hAnsi="Times New Roman" w:cs="Times New Roman"/>
          <w:b/>
          <w:bCs/>
        </w:rPr>
        <w:t xml:space="preserve">ancelarii </w:t>
      </w:r>
      <w:r>
        <w:rPr>
          <w:rFonts w:ascii="Times New Roman" w:hAnsi="Times New Roman" w:cs="Times New Roman"/>
          <w:b/>
          <w:bCs/>
        </w:rPr>
        <w:t>Niejawnej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i P</w:t>
      </w:r>
      <w:r w:rsidRPr="00A70A26">
        <w:rPr>
          <w:rFonts w:ascii="Times New Roman" w:hAnsi="Times New Roman" w:cs="Times New Roman"/>
          <w:b/>
          <w:bCs/>
        </w:rPr>
        <w:t>ełnomocnika ds. ochrony informacji niejawnych</w:t>
      </w:r>
      <w:r>
        <w:rPr>
          <w:rFonts w:ascii="Times New Roman" w:hAnsi="Times New Roman" w:cs="Times New Roman"/>
          <w:b/>
          <w:bCs/>
        </w:rPr>
        <w:t>, magazynu broni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  <w:bCs/>
        </w:rPr>
        <w:t>Zał.</w:t>
      </w:r>
      <w:r w:rsidRPr="00761E83">
        <w:rPr>
          <w:rFonts w:ascii="Times New Roman" w:hAnsi="Times New Roman" w:cs="Times New Roman"/>
          <w:b/>
          <w:bCs/>
        </w:rPr>
        <w:t xml:space="preserve"> Nr </w:t>
      </w:r>
      <w:r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</w:rPr>
        <w:t xml:space="preserve"> </w:t>
      </w:r>
      <w:r w:rsidRPr="009A0ACD">
        <w:rPr>
          <w:rFonts w:ascii="Times New Roman" w:hAnsi="Times New Roman" w:cs="Times New Roman"/>
          <w:b/>
          <w:bCs/>
        </w:rPr>
        <w:t>do oferty</w:t>
      </w:r>
      <w:r>
        <w:rPr>
          <w:rFonts w:ascii="Times New Roman" w:hAnsi="Times New Roman" w:cs="Times New Roman"/>
        </w:rPr>
        <w:t>.</w:t>
      </w:r>
    </w:p>
    <w:p w:rsidR="00AF14B7" w:rsidRPr="00D11295" w:rsidRDefault="00AF14B7" w:rsidP="008E413D">
      <w:pPr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Każdy Wykonawca</w:t>
      </w:r>
      <w:r w:rsidRPr="00D11295">
        <w:rPr>
          <w:rFonts w:ascii="Times New Roman" w:hAnsi="Times New Roman" w:cs="Times New Roman"/>
        </w:rPr>
        <w:t xml:space="preserve"> może złożyć tylko jedną ofertę, która musi obejmować całość przedmiotu zamówienia</w:t>
      </w:r>
      <w:r>
        <w:rPr>
          <w:rFonts w:ascii="Times New Roman" w:hAnsi="Times New Roman" w:cs="Times New Roman"/>
        </w:rPr>
        <w:t>.</w:t>
      </w:r>
    </w:p>
    <w:p w:rsidR="00AF14B7" w:rsidRDefault="00AF14B7" w:rsidP="008E413D">
      <w:pPr>
        <w:spacing w:line="240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 W ofercie Wykonawca</w:t>
      </w:r>
      <w:r w:rsidRPr="00D11295">
        <w:rPr>
          <w:rFonts w:ascii="Times New Roman" w:hAnsi="Times New Roman" w:cs="Times New Roman"/>
        </w:rPr>
        <w:t xml:space="preserve"> winien skalkulować cenę ryczałtową dla całości przedmiotu zamówienia</w:t>
      </w:r>
      <w:r>
        <w:rPr>
          <w:rFonts w:ascii="Times New Roman" w:hAnsi="Times New Roman" w:cs="Times New Roman"/>
        </w:rPr>
        <w:t>, przy czym zaoferowane ceny nie mogą ulec wzrostowi w okresie trwania umowy za wyjątkiem określonym w pkt 5.1.</w:t>
      </w:r>
    </w:p>
    <w:p w:rsidR="00AF14B7" w:rsidRDefault="00AF14B7" w:rsidP="008E413D">
      <w:pPr>
        <w:spacing w:line="240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5.1. Wykonawcy przysługuje prawo wystąpienia – nie częściej niż raz w roku – o waloryzację wynagrodzenia określonego w umowie o procentowy wskaźnik wzrostu minimalnego wynagrodzenia za pracę opublikowanego w Monitorze Polskim. Zwaloryzowana stawka będzie wprowadzona w drodze aneksu uzgodnionego przez Strony.</w:t>
      </w:r>
    </w:p>
    <w:p w:rsidR="00AF14B7" w:rsidRDefault="00AF14B7" w:rsidP="008E413D">
      <w:pPr>
        <w:spacing w:line="240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  </w:t>
      </w:r>
      <w:r w:rsidRPr="00D11295">
        <w:rPr>
          <w:rFonts w:ascii="Times New Roman" w:hAnsi="Times New Roman" w:cs="Times New Roman"/>
        </w:rPr>
        <w:t>Dopuszcza się możliwość składania jednej oferty przez dwa lub więcej podmiotów, pod warunkiem, że taka oferta spełniać będzie następujące wymagania:</w:t>
      </w:r>
    </w:p>
    <w:p w:rsidR="00AF14B7" w:rsidRPr="00D11295" w:rsidRDefault="00AF14B7" w:rsidP="008E413D">
      <w:pPr>
        <w:spacing w:line="240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6.1.</w:t>
      </w:r>
      <w:r w:rsidRPr="005B5B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Wykonawcy</w:t>
      </w:r>
      <w:r w:rsidRPr="00D11295">
        <w:rPr>
          <w:rFonts w:ascii="Times New Roman" w:hAnsi="Times New Roman" w:cs="Times New Roman"/>
        </w:rPr>
        <w:t xml:space="preserve"> występujący wspólnie muszą upoważnić jednego spośród siebie</w:t>
      </w:r>
      <w:r>
        <w:rPr>
          <w:rFonts w:ascii="Times New Roman" w:hAnsi="Times New Roman" w:cs="Times New Roman"/>
        </w:rPr>
        <w:t>,</w:t>
      </w:r>
      <w:r w:rsidRPr="00D11295">
        <w:rPr>
          <w:rFonts w:ascii="Times New Roman" w:hAnsi="Times New Roman" w:cs="Times New Roman"/>
        </w:rPr>
        <w:t xml:space="preserve"> jako przedstawiciela pozostałych do reprezentowania ich w postępowaniu i zawarcia umowy w sprawie zamówienia publicznego, a jego upoważnienie musi być udokumentowane pełnomocnictwem podpisanym przez upełnomocnionych przedsta</w:t>
      </w:r>
      <w:r>
        <w:rPr>
          <w:rFonts w:ascii="Times New Roman" w:hAnsi="Times New Roman" w:cs="Times New Roman"/>
        </w:rPr>
        <w:t>wicieli wszystkich pozostałych Wykonawców</w:t>
      </w:r>
      <w:r w:rsidRPr="00D11295">
        <w:rPr>
          <w:rFonts w:ascii="Times New Roman" w:hAnsi="Times New Roman" w:cs="Times New Roman"/>
        </w:rPr>
        <w:t>.</w:t>
      </w:r>
    </w:p>
    <w:p w:rsidR="00AF14B7" w:rsidRPr="00D11295" w:rsidRDefault="00AF14B7" w:rsidP="008E413D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D11295">
        <w:rPr>
          <w:rFonts w:ascii="Times New Roman" w:hAnsi="Times New Roman" w:cs="Times New Roman"/>
        </w:rPr>
        <w:t>Oferta wraz ze stanowiącymi jej integralną częścią załącznikami</w:t>
      </w:r>
      <w:r>
        <w:rPr>
          <w:rFonts w:ascii="Times New Roman" w:hAnsi="Times New Roman" w:cs="Times New Roman"/>
        </w:rPr>
        <w:t xml:space="preserve"> powinna być sporządzona przez Wykonawcę</w:t>
      </w:r>
      <w:r w:rsidRPr="00D11295">
        <w:rPr>
          <w:rFonts w:ascii="Times New Roman" w:hAnsi="Times New Roman" w:cs="Times New Roman"/>
        </w:rPr>
        <w:t xml:space="preserve"> według treści postanowień niniejszej SIWZ</w:t>
      </w:r>
      <w:r>
        <w:rPr>
          <w:rFonts w:ascii="Times New Roman" w:hAnsi="Times New Roman" w:cs="Times New Roman"/>
        </w:rPr>
        <w:t>.</w:t>
      </w:r>
    </w:p>
    <w:p w:rsidR="00AF14B7" w:rsidRPr="00D11295" w:rsidRDefault="00AF14B7" w:rsidP="008E413D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D11295">
        <w:rPr>
          <w:rFonts w:ascii="Times New Roman" w:hAnsi="Times New Roman" w:cs="Times New Roman"/>
        </w:rPr>
        <w:t>Oferta musi być sporządzona według t</w:t>
      </w:r>
      <w:r>
        <w:rPr>
          <w:rFonts w:ascii="Times New Roman" w:hAnsi="Times New Roman" w:cs="Times New Roman"/>
        </w:rPr>
        <w:t xml:space="preserve">reści formularza oferty i jego </w:t>
      </w:r>
      <w:r w:rsidRPr="00761E83">
        <w:rPr>
          <w:rFonts w:ascii="Times New Roman" w:hAnsi="Times New Roman" w:cs="Times New Roman"/>
          <w:b/>
          <w:bCs/>
        </w:rPr>
        <w:t>Z</w:t>
      </w:r>
      <w:r>
        <w:rPr>
          <w:rFonts w:ascii="Times New Roman" w:hAnsi="Times New Roman" w:cs="Times New Roman"/>
          <w:b/>
          <w:bCs/>
        </w:rPr>
        <w:t>ał.</w:t>
      </w:r>
      <w:r w:rsidRPr="00761E83">
        <w:rPr>
          <w:rFonts w:ascii="Times New Roman" w:hAnsi="Times New Roman" w:cs="Times New Roman"/>
          <w:b/>
          <w:bCs/>
        </w:rPr>
        <w:t xml:space="preserve"> Nr 1-8 </w:t>
      </w:r>
      <w:r w:rsidRPr="00D11295">
        <w:rPr>
          <w:rFonts w:ascii="Times New Roman" w:hAnsi="Times New Roman" w:cs="Times New Roman"/>
        </w:rPr>
        <w:t>zamieszczonych w niniejszej SIWZ</w:t>
      </w:r>
      <w:r w:rsidRPr="006A73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</w:p>
    <w:p w:rsidR="00AF14B7" w:rsidRPr="00D11295" w:rsidRDefault="00AF14B7" w:rsidP="008E413D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oferty Wykonawca</w:t>
      </w:r>
      <w:r w:rsidRPr="00D11295">
        <w:rPr>
          <w:rFonts w:ascii="Times New Roman" w:hAnsi="Times New Roman" w:cs="Times New Roman"/>
        </w:rPr>
        <w:t xml:space="preserve"> musi dołączyć komplet dokumentów i oświadczeń oraz wszelkich informacji wymaganych postanowieniami niniejszej SIWZ</w:t>
      </w:r>
      <w:r>
        <w:rPr>
          <w:rFonts w:ascii="Times New Roman" w:hAnsi="Times New Roman" w:cs="Times New Roman"/>
        </w:rPr>
        <w:t>.</w:t>
      </w:r>
    </w:p>
    <w:p w:rsidR="00AF14B7" w:rsidRPr="00D11295" w:rsidRDefault="00AF14B7" w:rsidP="008E413D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D11295">
        <w:rPr>
          <w:rFonts w:ascii="Times New Roman" w:hAnsi="Times New Roman" w:cs="Times New Roman"/>
        </w:rPr>
        <w:t>Oferta musi być napisana w języku polskim, na komputerze lub maszynie do pisania albo czytelnym pismem odręcznym</w:t>
      </w:r>
      <w:r>
        <w:rPr>
          <w:rFonts w:ascii="Times New Roman" w:hAnsi="Times New Roman" w:cs="Times New Roman"/>
        </w:rPr>
        <w:t>.</w:t>
      </w:r>
    </w:p>
    <w:p w:rsidR="00AF14B7" w:rsidRPr="00D11295" w:rsidRDefault="00AF14B7" w:rsidP="008E413D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D11295">
        <w:rPr>
          <w:rFonts w:ascii="Times New Roman" w:hAnsi="Times New Roman" w:cs="Times New Roman"/>
        </w:rPr>
        <w:t>Zaleca się</w:t>
      </w:r>
      <w:r>
        <w:rPr>
          <w:rFonts w:ascii="Times New Roman" w:hAnsi="Times New Roman" w:cs="Times New Roman"/>
        </w:rPr>
        <w:t>,</w:t>
      </w:r>
      <w:r w:rsidRPr="00D11295">
        <w:rPr>
          <w:rFonts w:ascii="Times New Roman" w:hAnsi="Times New Roman" w:cs="Times New Roman"/>
        </w:rPr>
        <w:t xml:space="preserve"> aby wszystkie strony oferty wraz z załącznikami były podpisane przez osobę (osoby) uprawnione do skład</w:t>
      </w:r>
      <w:r>
        <w:rPr>
          <w:rFonts w:ascii="Times New Roman" w:hAnsi="Times New Roman" w:cs="Times New Roman"/>
        </w:rPr>
        <w:t>ania oświadczeń woli w imieniu Wykonawcy</w:t>
      </w:r>
      <w:r w:rsidRPr="00D11295">
        <w:rPr>
          <w:rFonts w:ascii="Times New Roman" w:hAnsi="Times New Roman" w:cs="Times New Roman"/>
        </w:rPr>
        <w:t>, przy czym przynajmniej na formularzu oferty i jego załącznikach (oświadczeniach) oraz kopiach dokumentów poświadczanych za zgodność z oryginałem podpis</w:t>
      </w:r>
      <w:r>
        <w:rPr>
          <w:rFonts w:ascii="Times New Roman" w:hAnsi="Times New Roman" w:cs="Times New Roman"/>
        </w:rPr>
        <w:t>y</w:t>
      </w:r>
      <w:r w:rsidRPr="00D11295">
        <w:rPr>
          <w:rFonts w:ascii="Times New Roman" w:hAnsi="Times New Roman" w:cs="Times New Roman"/>
        </w:rPr>
        <w:t xml:space="preserve"> (podpis) muszą być opatrzo</w:t>
      </w:r>
      <w:r>
        <w:rPr>
          <w:rFonts w:ascii="Times New Roman" w:hAnsi="Times New Roman" w:cs="Times New Roman"/>
        </w:rPr>
        <w:t>ne pieczęcią firmową i imienną Wykonawcy</w:t>
      </w:r>
      <w:r w:rsidRPr="00D11295">
        <w:rPr>
          <w:rFonts w:ascii="Times New Roman" w:hAnsi="Times New Roman" w:cs="Times New Roman"/>
        </w:rPr>
        <w:t>. Za osoby uprawnione do skład</w:t>
      </w:r>
      <w:r>
        <w:rPr>
          <w:rFonts w:ascii="Times New Roman" w:hAnsi="Times New Roman" w:cs="Times New Roman"/>
        </w:rPr>
        <w:t>ania oświadczeń woli w imieniu Wykonawcy</w:t>
      </w:r>
      <w:r w:rsidRPr="00D11295">
        <w:rPr>
          <w:rFonts w:ascii="Times New Roman" w:hAnsi="Times New Roman" w:cs="Times New Roman"/>
        </w:rPr>
        <w:t xml:space="preserve"> uznaje się: </w:t>
      </w:r>
    </w:p>
    <w:p w:rsidR="00AF14B7" w:rsidRPr="00D11295" w:rsidRDefault="00AF14B7" w:rsidP="008E413D">
      <w:pPr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11.1.</w:t>
      </w:r>
      <w:r w:rsidRPr="00D11295">
        <w:rPr>
          <w:rFonts w:ascii="Times New Roman" w:hAnsi="Times New Roman" w:cs="Times New Roman"/>
        </w:rPr>
        <w:t>osoby wykazane w prowadzonych przez sądy rejestrach handlowych, rejestrach spółdzielni lub rejestrach przedsiębiorstw państwowych, fundacji, stowarzyszeń itp.;</w:t>
      </w:r>
    </w:p>
    <w:p w:rsidR="00AF14B7" w:rsidRPr="00D11295" w:rsidRDefault="00AF14B7" w:rsidP="008E413D">
      <w:pPr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D11295">
        <w:rPr>
          <w:rFonts w:ascii="Times New Roman" w:hAnsi="Times New Roman" w:cs="Times New Roman"/>
        </w:rPr>
        <w:t>osoby wykazane w zaświadczeniach o wpisie do ewidencji działalności gospodarczej;</w:t>
      </w:r>
    </w:p>
    <w:p w:rsidR="00AF14B7" w:rsidRPr="00D11295" w:rsidRDefault="00AF14B7" w:rsidP="008E413D">
      <w:pPr>
        <w:numPr>
          <w:ilvl w:val="1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D11295">
        <w:rPr>
          <w:rFonts w:ascii="Times New Roman" w:hAnsi="Times New Roman" w:cs="Times New Roman"/>
        </w:rPr>
        <w:t>osoby legitymujące się odpowiednim pełnomocnictwem udzielonym przez osoby, o których mowa powyżej; w przypadku podpisan</w:t>
      </w:r>
      <w:r>
        <w:rPr>
          <w:rFonts w:ascii="Times New Roman" w:hAnsi="Times New Roman" w:cs="Times New Roman"/>
        </w:rPr>
        <w:t>ia oferty przez pełnomocnika Wykonawcy</w:t>
      </w:r>
      <w:r w:rsidRPr="00D11295">
        <w:rPr>
          <w:rFonts w:ascii="Times New Roman" w:hAnsi="Times New Roman" w:cs="Times New Roman"/>
        </w:rPr>
        <w:t>, pełnomocnictwo musi być dołączone do oferty;</w:t>
      </w:r>
    </w:p>
    <w:p w:rsidR="00AF14B7" w:rsidRPr="00D11295" w:rsidRDefault="00AF14B7" w:rsidP="008E413D">
      <w:pPr>
        <w:numPr>
          <w:ilvl w:val="1"/>
          <w:numId w:val="19"/>
        </w:numPr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gdy Wykonawca</w:t>
      </w:r>
      <w:r w:rsidRPr="00D11295">
        <w:rPr>
          <w:rFonts w:ascii="Times New Roman" w:hAnsi="Times New Roman" w:cs="Times New Roman"/>
        </w:rPr>
        <w:t xml:space="preserve"> prowadzi działalność w formie spółki cywilnej lub ofertę składa konsorcjum, a oferta nie będzie podpisana przez wszystkich wspólników lub uczest</w:t>
      </w:r>
      <w:r>
        <w:rPr>
          <w:rFonts w:ascii="Times New Roman" w:hAnsi="Times New Roman" w:cs="Times New Roman"/>
        </w:rPr>
        <w:t>ników konsorcjum, Wykonawca</w:t>
      </w:r>
      <w:r w:rsidRPr="00D11295">
        <w:rPr>
          <w:rFonts w:ascii="Times New Roman" w:hAnsi="Times New Roman" w:cs="Times New Roman"/>
        </w:rPr>
        <w:t xml:space="preserve"> zobowiązany jest dołączyć do oferty odpowiednie pełnomocnictwa udzielone przez pozostałych wspóln</w:t>
      </w:r>
      <w:r>
        <w:rPr>
          <w:rFonts w:ascii="Times New Roman" w:hAnsi="Times New Roman" w:cs="Times New Roman"/>
        </w:rPr>
        <w:t>ików lub uczestników konsorcjum;</w:t>
      </w:r>
    </w:p>
    <w:p w:rsidR="00AF14B7" w:rsidRPr="00D11295" w:rsidRDefault="00AF14B7" w:rsidP="008E413D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D11295">
        <w:rPr>
          <w:rFonts w:ascii="Times New Roman" w:hAnsi="Times New Roman" w:cs="Times New Roman"/>
        </w:rPr>
        <w:t>aleca się</w:t>
      </w:r>
      <w:r>
        <w:rPr>
          <w:rFonts w:ascii="Times New Roman" w:hAnsi="Times New Roman" w:cs="Times New Roman"/>
        </w:rPr>
        <w:t>,</w:t>
      </w:r>
      <w:r w:rsidRPr="00D11295">
        <w:rPr>
          <w:rFonts w:ascii="Times New Roman" w:hAnsi="Times New Roman" w:cs="Times New Roman"/>
        </w:rPr>
        <w:t xml:space="preserve"> aby wszystkie karty oferty wraz z załącznikami były jednoznacznie ponumerowane i złączone w sposób uniemożliwiający swobodne wysunięcie si</w:t>
      </w:r>
      <w:r>
        <w:rPr>
          <w:rFonts w:ascii="Times New Roman" w:hAnsi="Times New Roman" w:cs="Times New Roman"/>
        </w:rPr>
        <w:t>ę którejkolwiek karty oraz aby W</w:t>
      </w:r>
      <w:r w:rsidRPr="00D11295">
        <w:rPr>
          <w:rFonts w:ascii="Times New Roman" w:hAnsi="Times New Roman" w:cs="Times New Roman"/>
        </w:rPr>
        <w:t>ykonawca sporządził i dołączył spis treści oferty</w:t>
      </w:r>
      <w:r>
        <w:rPr>
          <w:rFonts w:ascii="Times New Roman" w:hAnsi="Times New Roman" w:cs="Times New Roman"/>
        </w:rPr>
        <w:t>.</w:t>
      </w:r>
    </w:p>
    <w:p w:rsidR="00AF14B7" w:rsidRPr="00D11295" w:rsidRDefault="00AF14B7" w:rsidP="008E413D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D11295">
        <w:rPr>
          <w:rFonts w:ascii="Times New Roman" w:hAnsi="Times New Roman" w:cs="Times New Roman"/>
        </w:rPr>
        <w:t xml:space="preserve">Wszelkie poprawki lub zmiany w tekście oferty muszą być podpisane przez osobę (osoby) podpisującą ofertę </w:t>
      </w:r>
      <w:r>
        <w:rPr>
          <w:rFonts w:ascii="Times New Roman" w:hAnsi="Times New Roman" w:cs="Times New Roman"/>
        </w:rPr>
        <w:t>i opatrzone datami ich dokonania.</w:t>
      </w:r>
    </w:p>
    <w:p w:rsidR="00AF14B7" w:rsidRDefault="00AF14B7" w:rsidP="008E413D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D11295">
        <w:rPr>
          <w:rFonts w:ascii="Times New Roman" w:hAnsi="Times New Roman" w:cs="Times New Roman"/>
        </w:rPr>
        <w:t>Wszelkie koszty związane z przygotowaniem i z</w:t>
      </w:r>
      <w:r>
        <w:rPr>
          <w:rFonts w:ascii="Times New Roman" w:hAnsi="Times New Roman" w:cs="Times New Roman"/>
        </w:rPr>
        <w:t>łożeniem oferty ponosi Wykonawca.</w:t>
      </w:r>
    </w:p>
    <w:p w:rsidR="00AF14B7" w:rsidRPr="0098258E" w:rsidRDefault="00AF14B7" w:rsidP="008E413D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13) </w:t>
      </w:r>
      <w:r w:rsidRPr="0098258E">
        <w:rPr>
          <w:rFonts w:ascii="Times New Roman" w:hAnsi="Times New Roman" w:cs="Times New Roman"/>
          <w:b/>
          <w:bCs/>
        </w:rPr>
        <w:t>Miejsce oraz termin składania i otwarcia ofert.</w:t>
      </w:r>
    </w:p>
    <w:p w:rsidR="00AF14B7" w:rsidRPr="00211B1E" w:rsidRDefault="00AF14B7" w:rsidP="008E413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211B1E">
        <w:rPr>
          <w:rFonts w:ascii="Times New Roman" w:hAnsi="Times New Roman" w:cs="Times New Roman"/>
        </w:rPr>
        <w:t xml:space="preserve">Oferty należy składać </w:t>
      </w:r>
      <w:r>
        <w:rPr>
          <w:rFonts w:ascii="Times New Roman" w:hAnsi="Times New Roman" w:cs="Times New Roman"/>
        </w:rPr>
        <w:t>w Dziale Administracyjno - Technicznym, przy ul. Annopol 6, 03-236 Warszawa</w:t>
      </w:r>
      <w:r w:rsidRPr="00211B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bud. administracyjny, pok. 121</w:t>
      </w:r>
      <w:r w:rsidRPr="00211B1E">
        <w:rPr>
          <w:rFonts w:ascii="Times New Roman" w:hAnsi="Times New Roman" w:cs="Times New Roman"/>
        </w:rPr>
        <w:t xml:space="preserve">, w terminie do dnia </w:t>
      </w:r>
      <w:r>
        <w:rPr>
          <w:rFonts w:ascii="Times New Roman" w:hAnsi="Times New Roman" w:cs="Times New Roman"/>
        </w:rPr>
        <w:t>30.11.2017</w:t>
      </w:r>
      <w:r w:rsidRPr="00211B1E">
        <w:rPr>
          <w:rFonts w:ascii="Times New Roman" w:hAnsi="Times New Roman" w:cs="Times New Roman"/>
        </w:rPr>
        <w:t xml:space="preserve"> r. do </w:t>
      </w:r>
      <w:r>
        <w:rPr>
          <w:rFonts w:ascii="Times New Roman" w:hAnsi="Times New Roman" w:cs="Times New Roman"/>
        </w:rPr>
        <w:t>godziny 10.00</w:t>
      </w:r>
      <w:r w:rsidRPr="00211B1E">
        <w:rPr>
          <w:rFonts w:ascii="Times New Roman" w:hAnsi="Times New Roman" w:cs="Times New Roman"/>
        </w:rPr>
        <w:t>.</w:t>
      </w:r>
    </w:p>
    <w:p w:rsidR="00AF14B7" w:rsidRPr="00211B1E" w:rsidRDefault="00AF14B7" w:rsidP="008E413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211B1E">
        <w:rPr>
          <w:rFonts w:ascii="Times New Roman" w:hAnsi="Times New Roman" w:cs="Times New Roman"/>
        </w:rPr>
        <w:t>Oferty otrzymane po terminie do sk</w:t>
      </w:r>
      <w:r>
        <w:rPr>
          <w:rFonts w:ascii="Times New Roman" w:hAnsi="Times New Roman" w:cs="Times New Roman"/>
        </w:rPr>
        <w:t>ładania ofert zostaną zwrócone Wykonawcom bez otwierania.</w:t>
      </w:r>
    </w:p>
    <w:p w:rsidR="00AF14B7" w:rsidRPr="00211B1E" w:rsidRDefault="00AF14B7" w:rsidP="008E413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Pr="00211B1E">
        <w:rPr>
          <w:rFonts w:ascii="Times New Roman" w:hAnsi="Times New Roman" w:cs="Times New Roman"/>
        </w:rPr>
        <w:t xml:space="preserve"> winien umieścić ofer</w:t>
      </w:r>
      <w:r>
        <w:rPr>
          <w:rFonts w:ascii="Times New Roman" w:hAnsi="Times New Roman" w:cs="Times New Roman"/>
        </w:rPr>
        <w:t>tę w kopercie zaadresowanej do Z</w:t>
      </w:r>
      <w:r w:rsidRPr="00211B1E">
        <w:rPr>
          <w:rFonts w:ascii="Times New Roman" w:hAnsi="Times New Roman" w:cs="Times New Roman"/>
        </w:rPr>
        <w:t>amawiającego</w:t>
      </w:r>
      <w:r>
        <w:rPr>
          <w:rFonts w:ascii="Times New Roman" w:hAnsi="Times New Roman" w:cs="Times New Roman"/>
        </w:rPr>
        <w:t>, na adres podany w pkt 12</w:t>
      </w:r>
      <w:r w:rsidRPr="00211B1E">
        <w:rPr>
          <w:rFonts w:ascii="Times New Roman" w:hAnsi="Times New Roman" w:cs="Times New Roman"/>
        </w:rPr>
        <w:t>) 1., która będzie posiadać następując</w:t>
      </w:r>
      <w:r>
        <w:rPr>
          <w:rFonts w:ascii="Times New Roman" w:hAnsi="Times New Roman" w:cs="Times New Roman"/>
        </w:rPr>
        <w:t>e oznaczenia: „Oferta na usługę ochrony osób i mienia - dla IPO</w:t>
      </w:r>
      <w:r w:rsidRPr="00211B1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CRZP/IPO/EA/21/17</w:t>
      </w:r>
      <w:r w:rsidRPr="00211B1E">
        <w:rPr>
          <w:rFonts w:ascii="Times New Roman" w:hAnsi="Times New Roman" w:cs="Times New Roman"/>
        </w:rPr>
        <w:t xml:space="preserve"> - nie otwierać przed dn</w:t>
      </w:r>
      <w:r>
        <w:rPr>
          <w:rFonts w:ascii="Times New Roman" w:hAnsi="Times New Roman" w:cs="Times New Roman"/>
        </w:rPr>
        <w:t>iem 30.11.2017 r. godz. 10.10</w:t>
      </w:r>
      <w:r w:rsidRPr="00211B1E">
        <w:rPr>
          <w:rFonts w:ascii="Times New Roman" w:hAnsi="Times New Roman" w:cs="Times New Roman"/>
        </w:rPr>
        <w:t>.” oraz opatr</w:t>
      </w:r>
      <w:r>
        <w:rPr>
          <w:rFonts w:ascii="Times New Roman" w:hAnsi="Times New Roman" w:cs="Times New Roman"/>
        </w:rPr>
        <w:t>zyć kopertę pieczęcią adresową Zamawiającemu</w:t>
      </w:r>
      <w:r w:rsidRPr="00211B1E">
        <w:rPr>
          <w:rFonts w:ascii="Times New Roman" w:hAnsi="Times New Roman" w:cs="Times New Roman"/>
        </w:rPr>
        <w:t>.</w:t>
      </w:r>
    </w:p>
    <w:p w:rsidR="00AF14B7" w:rsidRPr="00211B1E" w:rsidRDefault="00AF14B7" w:rsidP="008E413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Pr="00211B1E">
        <w:rPr>
          <w:rFonts w:ascii="Times New Roman" w:hAnsi="Times New Roman" w:cs="Times New Roman"/>
        </w:rPr>
        <w:t xml:space="preserve"> może wprowadzić zmiany lub wycofać złożoną przez siebie ofertę pod warunkiem, że </w:t>
      </w:r>
      <w:r>
        <w:rPr>
          <w:rFonts w:ascii="Times New Roman" w:hAnsi="Times New Roman" w:cs="Times New Roman"/>
        </w:rPr>
        <w:t>Z</w:t>
      </w:r>
      <w:r w:rsidRPr="00211B1E">
        <w:rPr>
          <w:rFonts w:ascii="Times New Roman" w:hAnsi="Times New Roman" w:cs="Times New Roman"/>
        </w:rPr>
        <w:t xml:space="preserve">amawiający otrzyma pisemne powiadomienie o wprowadzeniu zmian lub wycofaniu oferty przed upływem terminu składania ofert. </w:t>
      </w:r>
    </w:p>
    <w:p w:rsidR="00AF14B7" w:rsidRPr="00211B1E" w:rsidRDefault="00AF14B7" w:rsidP="008E413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Pr="00211B1E">
        <w:rPr>
          <w:rFonts w:ascii="Times New Roman" w:hAnsi="Times New Roman" w:cs="Times New Roman"/>
        </w:rPr>
        <w:t xml:space="preserve"> nie może wycofać oferty ani wprowadzić jakichkolwiek zmian w jej treści po upływie terminu składania ofert.</w:t>
      </w:r>
    </w:p>
    <w:p w:rsidR="00AF14B7" w:rsidRDefault="00AF14B7" w:rsidP="008E413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211B1E">
        <w:rPr>
          <w:rFonts w:ascii="Times New Roman" w:hAnsi="Times New Roman" w:cs="Times New Roman"/>
        </w:rPr>
        <w:t xml:space="preserve">Otwarcie ofert jest jawne i nastąpi w dniu </w:t>
      </w:r>
      <w:r>
        <w:rPr>
          <w:rFonts w:ascii="Times New Roman" w:hAnsi="Times New Roman" w:cs="Times New Roman"/>
        </w:rPr>
        <w:t>30.11.2017 r. o godzinie 10.10</w:t>
      </w:r>
      <w:r w:rsidRPr="00211B1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 Dziale Administracyjno - Technicznym, przy ul. Annopol 6, 03-236 Warszawa , bud. administracyjny</w:t>
      </w:r>
      <w:r w:rsidRPr="00211B1E">
        <w:rPr>
          <w:rFonts w:ascii="Times New Roman" w:hAnsi="Times New Roman" w:cs="Times New Roman"/>
        </w:rPr>
        <w:t>, I p. p</w:t>
      </w:r>
      <w:r>
        <w:rPr>
          <w:rFonts w:ascii="Times New Roman" w:hAnsi="Times New Roman" w:cs="Times New Roman"/>
        </w:rPr>
        <w:t>ok. 121</w:t>
      </w:r>
      <w:r w:rsidRPr="00211B1E">
        <w:rPr>
          <w:rFonts w:ascii="Times New Roman" w:hAnsi="Times New Roman" w:cs="Times New Roman"/>
        </w:rPr>
        <w:t>.</w:t>
      </w:r>
    </w:p>
    <w:p w:rsidR="00AF14B7" w:rsidRPr="00211B1E" w:rsidRDefault="00AF14B7" w:rsidP="008E413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211B1E">
        <w:rPr>
          <w:rFonts w:ascii="Times New Roman" w:hAnsi="Times New Roman" w:cs="Times New Roman"/>
        </w:rPr>
        <w:t xml:space="preserve">Bezpośrednio przed otwarciem ofert </w:t>
      </w:r>
      <w:r>
        <w:rPr>
          <w:rFonts w:ascii="Times New Roman" w:hAnsi="Times New Roman" w:cs="Times New Roman"/>
        </w:rPr>
        <w:t>Z</w:t>
      </w:r>
      <w:r w:rsidRPr="00211B1E">
        <w:rPr>
          <w:rFonts w:ascii="Times New Roman" w:hAnsi="Times New Roman" w:cs="Times New Roman"/>
        </w:rPr>
        <w:t>amawiający poda kwotę, jaką zamierza przeznaczyć na sfinansowanie zamówienia</w:t>
      </w:r>
      <w:r>
        <w:rPr>
          <w:rFonts w:ascii="Times New Roman" w:hAnsi="Times New Roman" w:cs="Times New Roman"/>
        </w:rPr>
        <w:t>.</w:t>
      </w:r>
      <w:r w:rsidRPr="00211B1E">
        <w:rPr>
          <w:rFonts w:ascii="Times New Roman" w:hAnsi="Times New Roman" w:cs="Times New Roman"/>
        </w:rPr>
        <w:t xml:space="preserve"> </w:t>
      </w:r>
    </w:p>
    <w:p w:rsidR="00AF14B7" w:rsidRPr="00211B1E" w:rsidRDefault="00AF14B7" w:rsidP="008E413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otwarcia ofert Z</w:t>
      </w:r>
      <w:r w:rsidRPr="00211B1E">
        <w:rPr>
          <w:rFonts w:ascii="Times New Roman" w:hAnsi="Times New Roman" w:cs="Times New Roman"/>
        </w:rPr>
        <w:t xml:space="preserve">amawiający </w:t>
      </w:r>
      <w:r>
        <w:rPr>
          <w:rFonts w:ascii="Times New Roman" w:hAnsi="Times New Roman" w:cs="Times New Roman"/>
        </w:rPr>
        <w:t>poda nazwy (firmy) oraz adresy Wykonawców</w:t>
      </w:r>
      <w:r w:rsidRPr="00211B1E">
        <w:rPr>
          <w:rFonts w:ascii="Times New Roman" w:hAnsi="Times New Roman" w:cs="Times New Roman"/>
        </w:rPr>
        <w:t>, a także informacje dotyczące ceny, terminu wykonan</w:t>
      </w:r>
      <w:r>
        <w:rPr>
          <w:rFonts w:ascii="Times New Roman" w:hAnsi="Times New Roman" w:cs="Times New Roman"/>
        </w:rPr>
        <w:t>ia zamówienia</w:t>
      </w:r>
      <w:r w:rsidRPr="00211B1E">
        <w:rPr>
          <w:rFonts w:ascii="Times New Roman" w:hAnsi="Times New Roman" w:cs="Times New Roman"/>
        </w:rPr>
        <w:t xml:space="preserve"> i warunków płatności zawartych w poszczególnych ofertach.</w:t>
      </w:r>
    </w:p>
    <w:p w:rsidR="00AF14B7" w:rsidRPr="00211B1E" w:rsidRDefault="00AF14B7" w:rsidP="008E413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211B1E">
        <w:rPr>
          <w:rFonts w:ascii="Times New Roman" w:hAnsi="Times New Roman" w:cs="Times New Roman"/>
        </w:rPr>
        <w:t>Inform</w:t>
      </w:r>
      <w:r>
        <w:rPr>
          <w:rFonts w:ascii="Times New Roman" w:hAnsi="Times New Roman" w:cs="Times New Roman"/>
        </w:rPr>
        <w:t>acje, o których mowa w pkt 13) 7. i 8. Z</w:t>
      </w:r>
      <w:r w:rsidRPr="00211B1E">
        <w:rPr>
          <w:rFonts w:ascii="Times New Roman" w:hAnsi="Times New Roman" w:cs="Times New Roman"/>
        </w:rPr>
        <w:t>am</w:t>
      </w:r>
      <w:r>
        <w:rPr>
          <w:rFonts w:ascii="Times New Roman" w:hAnsi="Times New Roman" w:cs="Times New Roman"/>
        </w:rPr>
        <w:t>awiający przekaże niezwłocznie Wykonawców</w:t>
      </w:r>
      <w:r w:rsidRPr="00211B1E">
        <w:rPr>
          <w:rFonts w:ascii="Times New Roman" w:hAnsi="Times New Roman" w:cs="Times New Roman"/>
        </w:rPr>
        <w:t>, którzy nie byli obecni przy otwarciu ofert, na ich wniosek.</w:t>
      </w:r>
    </w:p>
    <w:p w:rsidR="00AF14B7" w:rsidRDefault="00AF14B7" w:rsidP="008E413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toku badania i oceny ofert Zamawiający może żądać od Wykonawców</w:t>
      </w:r>
      <w:r w:rsidRPr="00211B1E">
        <w:rPr>
          <w:rFonts w:ascii="Times New Roman" w:hAnsi="Times New Roman" w:cs="Times New Roman"/>
        </w:rPr>
        <w:t xml:space="preserve"> wyjaśnień dotyczących treści złożonych ofert. </w:t>
      </w:r>
    </w:p>
    <w:p w:rsidR="00AF14B7" w:rsidRPr="0098258E" w:rsidRDefault="00AF14B7" w:rsidP="008E413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wyklucza Wykonawcę</w:t>
      </w:r>
      <w:r w:rsidRPr="0098258E">
        <w:rPr>
          <w:rFonts w:ascii="Times New Roman" w:hAnsi="Times New Roman" w:cs="Times New Roman"/>
        </w:rPr>
        <w:t xml:space="preserve"> jeżeli zaistnieje którakolwiek z przesłanek prze</w:t>
      </w:r>
      <w:r>
        <w:rPr>
          <w:rFonts w:ascii="Times New Roman" w:hAnsi="Times New Roman" w:cs="Times New Roman"/>
        </w:rPr>
        <w:t>widzianych w art. 24 ustawy Pzp</w:t>
      </w:r>
      <w:r w:rsidRPr="0098258E">
        <w:rPr>
          <w:rFonts w:ascii="Times New Roman" w:hAnsi="Times New Roman" w:cs="Times New Roman"/>
        </w:rPr>
        <w:t>.</w:t>
      </w:r>
    </w:p>
    <w:p w:rsidR="00AF14B7" w:rsidRPr="0098258E" w:rsidRDefault="00AF14B7" w:rsidP="008E413D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98258E">
        <w:rPr>
          <w:rFonts w:ascii="Times New Roman" w:hAnsi="Times New Roman" w:cs="Times New Roman"/>
        </w:rPr>
        <w:t>Zamawiający odrzuca ofertę, jeżeli zaistnieje którakolwiek z przesłanek przewidzi</w:t>
      </w:r>
      <w:r>
        <w:rPr>
          <w:rFonts w:ascii="Times New Roman" w:hAnsi="Times New Roman" w:cs="Times New Roman"/>
        </w:rPr>
        <w:t>anych w art. 89 ust. 1 pkt 1 -8 ustawy Pzp</w:t>
      </w:r>
      <w:r w:rsidRPr="0098258E">
        <w:rPr>
          <w:rFonts w:ascii="Times New Roman" w:hAnsi="Times New Roman" w:cs="Times New Roman"/>
        </w:rPr>
        <w:t>.</w:t>
      </w:r>
    </w:p>
    <w:p w:rsidR="00AF14B7" w:rsidRPr="0046408E" w:rsidRDefault="00AF14B7" w:rsidP="008E413D">
      <w:pPr>
        <w:pStyle w:val="ust"/>
        <w:spacing w:before="0" w:after="0"/>
        <w:ind w:left="720" w:hanging="360"/>
        <w:rPr>
          <w:rStyle w:val="akapitdomyslny"/>
          <w:rFonts w:ascii="Times New Roman" w:hAnsi="Times New Roman"/>
          <w:sz w:val="24"/>
          <w:szCs w:val="24"/>
        </w:rPr>
      </w:pPr>
      <w:r w:rsidRPr="0046408E">
        <w:rPr>
          <w:rStyle w:val="akapitdomyslny"/>
          <w:rFonts w:ascii="Times New Roman" w:hAnsi="Times New Roman"/>
          <w:sz w:val="24"/>
          <w:szCs w:val="24"/>
        </w:rPr>
        <w:t>13</w:t>
      </w:r>
      <w:r>
        <w:rPr>
          <w:rStyle w:val="akapitdomyslny"/>
          <w:rFonts w:cs="Arial"/>
        </w:rPr>
        <w:t xml:space="preserve">. </w:t>
      </w:r>
      <w:r w:rsidRPr="0046408E">
        <w:rPr>
          <w:rStyle w:val="akapitdomyslny"/>
          <w:rFonts w:ascii="Times New Roman" w:hAnsi="Times New Roman"/>
          <w:sz w:val="24"/>
          <w:szCs w:val="24"/>
        </w:rPr>
        <w:t>Zamawiający unieważnia postępowanie o udzielenie zamówienia, jeżeli zaistnieje którakolwiek z przesłanek przewidzianych w art. 93 ust. 1 pkt 1 – 7 ustawy Pzp.</w:t>
      </w:r>
    </w:p>
    <w:p w:rsidR="00AF14B7" w:rsidRPr="0046408E" w:rsidRDefault="00AF14B7" w:rsidP="008E413D">
      <w:pPr>
        <w:pStyle w:val="ust"/>
        <w:spacing w:before="0" w:after="0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Pr="0046408E">
        <w:rPr>
          <w:rFonts w:ascii="Times New Roman" w:hAnsi="Times New Roman" w:cs="Times New Roman"/>
        </w:rPr>
        <w:t>Zamawiający zawiadamia równocześnie wszystkich Wykonawców o wykluczeniu, o odrzuceniu ofert, o unieważnieniu postępowania bądź o wyborze najkorzystniejszej oferty, podając w każdym przypadku uzasadnienie faktyczne i prawne.</w:t>
      </w:r>
    </w:p>
    <w:p w:rsidR="00AF14B7" w:rsidRPr="0046408E" w:rsidRDefault="00AF14B7" w:rsidP="008E413D">
      <w:pPr>
        <w:pStyle w:val="ust"/>
        <w:ind w:left="720" w:hanging="360"/>
        <w:rPr>
          <w:rStyle w:val="akapitdomyslny"/>
          <w:rFonts w:ascii="Times New Roman" w:hAnsi="Times New Roman"/>
          <w:sz w:val="24"/>
          <w:szCs w:val="24"/>
        </w:rPr>
      </w:pPr>
      <w:r w:rsidRPr="0046408E">
        <w:rPr>
          <w:rStyle w:val="akapitdomyslny"/>
          <w:rFonts w:ascii="Times New Roman" w:hAnsi="Times New Roman"/>
          <w:sz w:val="24"/>
          <w:szCs w:val="24"/>
        </w:rPr>
        <w:t>15.</w:t>
      </w:r>
      <w:r>
        <w:rPr>
          <w:rStyle w:val="akapitdomyslny"/>
          <w:rFonts w:ascii="Times New Roman" w:hAnsi="Times New Roman"/>
        </w:rPr>
        <w:t xml:space="preserve"> </w:t>
      </w:r>
      <w:r w:rsidRPr="0046408E">
        <w:rPr>
          <w:rStyle w:val="akapitdomyslny"/>
          <w:rFonts w:ascii="Times New Roman" w:hAnsi="Times New Roman"/>
          <w:sz w:val="24"/>
          <w:szCs w:val="24"/>
        </w:rPr>
        <w:t xml:space="preserve">O wykluczeniu Wykonawców, o odrzuceniu ofert, o unieważnieniu postępowania bądź o wyborze najkorzystniejszej oferty Zamawiający </w:t>
      </w:r>
      <w:r w:rsidRPr="0046408E">
        <w:rPr>
          <w:rFonts w:ascii="Times New Roman" w:hAnsi="Times New Roman" w:cs="Times New Roman"/>
        </w:rPr>
        <w:t>zawiadamia równocześnie wszystkich Wykonawców, którzy ubiegali się o udzielenie zamówienia,</w:t>
      </w:r>
      <w:r w:rsidRPr="0046408E">
        <w:rPr>
          <w:rStyle w:val="akapitdomyslny"/>
          <w:rFonts w:ascii="Times New Roman" w:hAnsi="Times New Roman"/>
          <w:sz w:val="24"/>
          <w:szCs w:val="24"/>
        </w:rPr>
        <w:t xml:space="preserve"> podając uzasadnienie faktyczne i prawne. </w:t>
      </w:r>
    </w:p>
    <w:p w:rsidR="00AF14B7" w:rsidRDefault="00AF14B7" w:rsidP="008E413D">
      <w:pPr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Zamawiający niezwłocznie po otwarciu ofert zamieszcza informacje, o których mowa  w pkt. 13)8. SIWZ na stronie internetowej BIP oraz w miejscu publicznie dostępnym w swojej siedzibie.</w:t>
      </w:r>
    </w:p>
    <w:p w:rsidR="00AF14B7" w:rsidRPr="00211B1E" w:rsidRDefault="00AF14B7" w:rsidP="008E413D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14) </w:t>
      </w:r>
      <w:r w:rsidRPr="00211B1E">
        <w:rPr>
          <w:rFonts w:ascii="Times New Roman" w:hAnsi="Times New Roman" w:cs="Times New Roman"/>
          <w:b/>
          <w:bCs/>
        </w:rPr>
        <w:t>Opis sposobu obliczenia ceny.</w:t>
      </w:r>
    </w:p>
    <w:p w:rsidR="00AF14B7" w:rsidRPr="00D11295" w:rsidRDefault="00AF14B7" w:rsidP="008E413D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D11295">
        <w:rPr>
          <w:rFonts w:ascii="Times New Roman" w:hAnsi="Times New Roman" w:cs="Times New Roman"/>
        </w:rPr>
        <w:t xml:space="preserve">Cenę oferty należy podać w złotych polskich i </w:t>
      </w:r>
      <w:r>
        <w:rPr>
          <w:rFonts w:ascii="Times New Roman" w:hAnsi="Times New Roman" w:cs="Times New Roman"/>
        </w:rPr>
        <w:t>wyliczyć odpowiednio</w:t>
      </w:r>
      <w:r w:rsidRPr="00D11295">
        <w:rPr>
          <w:rFonts w:ascii="Times New Roman" w:hAnsi="Times New Roman" w:cs="Times New Roman"/>
        </w:rPr>
        <w:t xml:space="preserve"> dla całości</w:t>
      </w:r>
      <w:r>
        <w:rPr>
          <w:rFonts w:ascii="Times New Roman" w:hAnsi="Times New Roman" w:cs="Times New Roman"/>
        </w:rPr>
        <w:t xml:space="preserve"> oferowanego</w:t>
      </w:r>
      <w:r w:rsidRPr="00D11295">
        <w:rPr>
          <w:rFonts w:ascii="Times New Roman" w:hAnsi="Times New Roman" w:cs="Times New Roman"/>
        </w:rPr>
        <w:t xml:space="preserve"> zamówienia, uwzględniając d</w:t>
      </w:r>
      <w:r>
        <w:rPr>
          <w:rFonts w:ascii="Times New Roman" w:hAnsi="Times New Roman" w:cs="Times New Roman"/>
        </w:rPr>
        <w:t xml:space="preserve">oświadczenie i wiedzę zawodową </w:t>
      </w:r>
      <w:r w:rsidRPr="00D11295">
        <w:rPr>
          <w:rFonts w:ascii="Times New Roman" w:hAnsi="Times New Roman" w:cs="Times New Roman"/>
        </w:rPr>
        <w:t>, jak i wszel</w:t>
      </w:r>
      <w:r>
        <w:rPr>
          <w:rFonts w:ascii="Times New Roman" w:hAnsi="Times New Roman" w:cs="Times New Roman"/>
        </w:rPr>
        <w:t>kie</w:t>
      </w:r>
      <w:r w:rsidRPr="00D11295">
        <w:rPr>
          <w:rFonts w:ascii="Times New Roman" w:hAnsi="Times New Roman" w:cs="Times New Roman"/>
        </w:rPr>
        <w:t xml:space="preserve"> podatki ora</w:t>
      </w:r>
      <w:r>
        <w:rPr>
          <w:rFonts w:ascii="Times New Roman" w:hAnsi="Times New Roman" w:cs="Times New Roman"/>
        </w:rPr>
        <w:t>z rabaty, opusty itp., których Wykonawca</w:t>
      </w:r>
      <w:r w:rsidRPr="00D11295">
        <w:rPr>
          <w:rFonts w:ascii="Times New Roman" w:hAnsi="Times New Roman" w:cs="Times New Roman"/>
        </w:rPr>
        <w:t xml:space="preserve"> zamierza udzielić. </w:t>
      </w:r>
    </w:p>
    <w:p w:rsidR="00AF14B7" w:rsidRPr="00D11295" w:rsidRDefault="00AF14B7" w:rsidP="008E413D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D11295">
        <w:rPr>
          <w:rFonts w:ascii="Times New Roman" w:hAnsi="Times New Roman" w:cs="Times New Roman"/>
        </w:rPr>
        <w:t xml:space="preserve">Sumaryczna cena wyliczona na podstawie </w:t>
      </w:r>
      <w:r>
        <w:rPr>
          <w:rFonts w:ascii="Times New Roman" w:hAnsi="Times New Roman" w:cs="Times New Roman"/>
        </w:rPr>
        <w:t xml:space="preserve">indywidualnej </w:t>
      </w:r>
      <w:r w:rsidRPr="00D11295">
        <w:rPr>
          <w:rFonts w:ascii="Times New Roman" w:hAnsi="Times New Roman" w:cs="Times New Roman"/>
        </w:rPr>
        <w:t xml:space="preserve">kalkulacji </w:t>
      </w:r>
      <w:r>
        <w:rPr>
          <w:rFonts w:ascii="Times New Roman" w:hAnsi="Times New Roman" w:cs="Times New Roman"/>
        </w:rPr>
        <w:t>Wykonawcy</w:t>
      </w:r>
      <w:r w:rsidRPr="00D11295">
        <w:rPr>
          <w:rFonts w:ascii="Times New Roman" w:hAnsi="Times New Roman" w:cs="Times New Roman"/>
        </w:rPr>
        <w:t xml:space="preserve"> winna odpowiadać cenie podanej przez </w:t>
      </w:r>
      <w:r>
        <w:rPr>
          <w:rFonts w:ascii="Times New Roman" w:hAnsi="Times New Roman" w:cs="Times New Roman"/>
        </w:rPr>
        <w:t xml:space="preserve">Wykonawcę </w:t>
      </w:r>
      <w:r w:rsidRPr="00D11295">
        <w:rPr>
          <w:rFonts w:ascii="Times New Roman" w:hAnsi="Times New Roman" w:cs="Times New Roman"/>
        </w:rPr>
        <w:t>w formularzu oferty.</w:t>
      </w:r>
    </w:p>
    <w:p w:rsidR="00AF14B7" w:rsidRPr="00D11295" w:rsidRDefault="00AF14B7" w:rsidP="008E413D">
      <w:pPr>
        <w:numPr>
          <w:ilvl w:val="0"/>
          <w:numId w:val="6"/>
        </w:numPr>
        <w:tabs>
          <w:tab w:val="num" w:pos="1440"/>
        </w:tabs>
        <w:spacing w:line="240" w:lineRule="auto"/>
        <w:jc w:val="both"/>
        <w:rPr>
          <w:rFonts w:ascii="Times New Roman" w:hAnsi="Times New Roman" w:cs="Times New Roman"/>
        </w:rPr>
      </w:pPr>
      <w:r w:rsidRPr="00D11295">
        <w:rPr>
          <w:rFonts w:ascii="Times New Roman" w:hAnsi="Times New Roman" w:cs="Times New Roman"/>
        </w:rPr>
        <w:t>Obliczając cenę oferty, należy podać wartość (wartości) jednostkowe i sumaryczne netto, wskazać wysokość (wysokości) i kwotę (kwoty) należnego podatku od towarów i us</w:t>
      </w:r>
      <w:r>
        <w:rPr>
          <w:rFonts w:ascii="Times New Roman" w:hAnsi="Times New Roman" w:cs="Times New Roman"/>
        </w:rPr>
        <w:t>ług VAT</w:t>
      </w:r>
      <w:r w:rsidRPr="00D11295">
        <w:rPr>
          <w:rFonts w:ascii="Times New Roman" w:hAnsi="Times New Roman" w:cs="Times New Roman"/>
        </w:rPr>
        <w:t xml:space="preserve">. </w:t>
      </w:r>
    </w:p>
    <w:p w:rsidR="00AF14B7" w:rsidRDefault="00AF14B7" w:rsidP="008E413D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D11295">
        <w:rPr>
          <w:rFonts w:ascii="Times New Roman" w:hAnsi="Times New Roman" w:cs="Times New Roman"/>
        </w:rPr>
        <w:t xml:space="preserve">Nie przewiduje się żadnych przedpłat ani zaliczek na poczet realizacji przedmiotu umowy, a płatność </w:t>
      </w:r>
      <w:r>
        <w:rPr>
          <w:rFonts w:ascii="Times New Roman" w:hAnsi="Times New Roman" w:cs="Times New Roman"/>
        </w:rPr>
        <w:t>nastąpi zgodnie z zapisem umowy.</w:t>
      </w:r>
    </w:p>
    <w:p w:rsidR="00AF14B7" w:rsidRPr="00D11295" w:rsidRDefault="00AF14B7" w:rsidP="008E413D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AF14B7" w:rsidRPr="0098258E" w:rsidRDefault="00AF14B7" w:rsidP="008E413D">
      <w:pPr>
        <w:spacing w:line="240" w:lineRule="auto"/>
        <w:ind w:left="720" w:hanging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15) </w:t>
      </w:r>
      <w:r w:rsidRPr="0098258E">
        <w:rPr>
          <w:rFonts w:ascii="Times New Roman" w:hAnsi="Times New Roman" w:cs="Times New Roman"/>
          <w:b/>
          <w:bCs/>
        </w:rPr>
        <w:t>Opis kryteriów, którymi zamawiający będzie się kierował przy wyborze oferty wraz z podaniem znaczenia tych kryteriów i sposobu oceny ofert.</w:t>
      </w:r>
    </w:p>
    <w:p w:rsidR="00AF14B7" w:rsidRPr="0098258E" w:rsidRDefault="00AF14B7" w:rsidP="008E413D">
      <w:pPr>
        <w:numPr>
          <w:ilvl w:val="0"/>
          <w:numId w:val="5"/>
        </w:numPr>
        <w:tabs>
          <w:tab w:val="clear" w:pos="360"/>
          <w:tab w:val="num" w:pos="720"/>
        </w:tabs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98258E">
        <w:rPr>
          <w:rFonts w:ascii="Times New Roman" w:hAnsi="Times New Roman" w:cs="Times New Roman"/>
        </w:rPr>
        <w:t>Zamawiający w</w:t>
      </w:r>
      <w:r>
        <w:rPr>
          <w:rFonts w:ascii="Times New Roman" w:hAnsi="Times New Roman" w:cs="Times New Roman"/>
        </w:rPr>
        <w:t>ybiera najkorzystniejszą ofertę</w:t>
      </w:r>
      <w:r w:rsidRPr="0098258E">
        <w:rPr>
          <w:rFonts w:ascii="Times New Roman" w:hAnsi="Times New Roman" w:cs="Times New Roman"/>
        </w:rPr>
        <w:t xml:space="preserve"> spośród ważnych ofert</w:t>
      </w:r>
      <w:r>
        <w:rPr>
          <w:rFonts w:ascii="Times New Roman" w:hAnsi="Times New Roman" w:cs="Times New Roman"/>
        </w:rPr>
        <w:t xml:space="preserve"> złożonych w postępowaniu (tj. W</w:t>
      </w:r>
      <w:r w:rsidRPr="0098258E">
        <w:rPr>
          <w:rFonts w:ascii="Times New Roman" w:hAnsi="Times New Roman" w:cs="Times New Roman"/>
        </w:rPr>
        <w:t>ykonawców niewykluczonych i ofert nieodrzuconych), na podstawie kryteriów oceny ofert określonych w SIWZ.</w:t>
      </w:r>
    </w:p>
    <w:p w:rsidR="00AF14B7" w:rsidRPr="0098258E" w:rsidRDefault="00AF14B7" w:rsidP="008E413D">
      <w:pPr>
        <w:numPr>
          <w:ilvl w:val="0"/>
          <w:numId w:val="5"/>
        </w:numPr>
        <w:tabs>
          <w:tab w:val="clear" w:pos="360"/>
          <w:tab w:val="num" w:pos="720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98258E">
        <w:rPr>
          <w:rFonts w:ascii="Times New Roman" w:hAnsi="Times New Roman" w:cs="Times New Roman"/>
        </w:rPr>
        <w:t>Kryteria oceny ofert i ich znaczenie:</w:t>
      </w:r>
    </w:p>
    <w:p w:rsidR="00AF14B7" w:rsidRPr="0072160A" w:rsidRDefault="00AF14B7" w:rsidP="008E413D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202C">
        <w:rPr>
          <w:rFonts w:ascii="Times New Roman" w:hAnsi="Times New Roman" w:cs="Times New Roman"/>
          <w:b/>
          <w:bCs/>
          <w:u w:val="single"/>
        </w:rPr>
        <w:t>Cena ryczałtowa</w:t>
      </w:r>
      <w:r w:rsidRPr="0072160A">
        <w:rPr>
          <w:rFonts w:ascii="Times New Roman" w:hAnsi="Times New Roman" w:cs="Times New Roman"/>
        </w:rPr>
        <w:t xml:space="preserve"> za całość zamówienia</w:t>
      </w:r>
      <w:r>
        <w:rPr>
          <w:rFonts w:ascii="Times New Roman" w:hAnsi="Times New Roman" w:cs="Times New Roman"/>
        </w:rPr>
        <w:t xml:space="preserve">    </w:t>
      </w:r>
      <w:r w:rsidRPr="0072160A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27E03">
        <w:rPr>
          <w:rFonts w:ascii="Times New Roman" w:hAnsi="Times New Roman" w:cs="Times New Roman"/>
        </w:rPr>
        <w:t>60%.</w:t>
      </w:r>
    </w:p>
    <w:p w:rsidR="00AF14B7" w:rsidRPr="0072160A" w:rsidRDefault="00AF14B7" w:rsidP="008E413D">
      <w:pPr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2160A">
        <w:rPr>
          <w:rFonts w:ascii="Times New Roman" w:hAnsi="Times New Roman" w:cs="Times New Roman"/>
          <w:sz w:val="20"/>
          <w:szCs w:val="20"/>
        </w:rPr>
        <w:t xml:space="preserve">       C= (C</w:t>
      </w:r>
      <w:r w:rsidRPr="0072160A">
        <w:rPr>
          <w:rFonts w:ascii="Times New Roman" w:hAnsi="Times New Roman" w:cs="Times New Roman"/>
          <w:sz w:val="20"/>
          <w:szCs w:val="20"/>
          <w:vertAlign w:val="subscript"/>
        </w:rPr>
        <w:t xml:space="preserve">naj : </w:t>
      </w:r>
      <w:r w:rsidRPr="0072160A">
        <w:rPr>
          <w:rFonts w:ascii="Times New Roman" w:hAnsi="Times New Roman" w:cs="Times New Roman"/>
          <w:sz w:val="20"/>
          <w:szCs w:val="20"/>
        </w:rPr>
        <w:t>C</w:t>
      </w:r>
      <w:r w:rsidRPr="0072160A">
        <w:rPr>
          <w:rFonts w:ascii="Times New Roman" w:hAnsi="Times New Roman" w:cs="Times New Roman"/>
          <w:sz w:val="20"/>
          <w:szCs w:val="20"/>
          <w:vertAlign w:val="subscript"/>
        </w:rPr>
        <w:t>o</w:t>
      </w:r>
      <w:r>
        <w:rPr>
          <w:rFonts w:ascii="Times New Roman" w:hAnsi="Times New Roman" w:cs="Times New Roman"/>
          <w:sz w:val="20"/>
          <w:szCs w:val="20"/>
        </w:rPr>
        <w:t>) x 6</w:t>
      </w:r>
    </w:p>
    <w:p w:rsidR="00AF14B7" w:rsidRPr="0072160A" w:rsidRDefault="00AF14B7" w:rsidP="008E413D">
      <w:pPr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2160A">
        <w:rPr>
          <w:rFonts w:ascii="Times New Roman" w:hAnsi="Times New Roman" w:cs="Times New Roman"/>
          <w:sz w:val="20"/>
          <w:szCs w:val="20"/>
        </w:rPr>
        <w:t>gdzie :</w:t>
      </w:r>
    </w:p>
    <w:p w:rsidR="00AF14B7" w:rsidRPr="0072160A" w:rsidRDefault="00AF14B7" w:rsidP="008E413D">
      <w:pPr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2160A">
        <w:rPr>
          <w:rFonts w:ascii="Times New Roman" w:hAnsi="Times New Roman" w:cs="Times New Roman"/>
          <w:sz w:val="20"/>
          <w:szCs w:val="20"/>
        </w:rPr>
        <w:t>C – liczba punktów przyznana danej ofercie,</w:t>
      </w:r>
    </w:p>
    <w:p w:rsidR="00AF14B7" w:rsidRPr="0072160A" w:rsidRDefault="00AF14B7" w:rsidP="008E413D">
      <w:pPr>
        <w:tabs>
          <w:tab w:val="right" w:pos="9070"/>
        </w:tabs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2160A">
        <w:rPr>
          <w:rFonts w:ascii="Times New Roman" w:hAnsi="Times New Roman" w:cs="Times New Roman"/>
          <w:sz w:val="20"/>
          <w:szCs w:val="20"/>
        </w:rPr>
        <w:t>C</w:t>
      </w:r>
      <w:r w:rsidRPr="0072160A">
        <w:rPr>
          <w:rFonts w:ascii="Times New Roman" w:hAnsi="Times New Roman" w:cs="Times New Roman"/>
          <w:sz w:val="20"/>
          <w:szCs w:val="20"/>
          <w:vertAlign w:val="subscript"/>
        </w:rPr>
        <w:t>naj</w:t>
      </w:r>
      <w:r w:rsidRPr="0072160A">
        <w:rPr>
          <w:rFonts w:ascii="Times New Roman" w:hAnsi="Times New Roman" w:cs="Times New Roman"/>
          <w:sz w:val="20"/>
          <w:szCs w:val="20"/>
        </w:rPr>
        <w:t xml:space="preserve"> – najniższa cena spośród ważnych ofert,</w:t>
      </w:r>
    </w:p>
    <w:p w:rsidR="00AF14B7" w:rsidRPr="00D366FC" w:rsidRDefault="00AF14B7" w:rsidP="008E413D">
      <w:pPr>
        <w:tabs>
          <w:tab w:val="right" w:pos="9070"/>
        </w:tabs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2160A">
        <w:rPr>
          <w:rFonts w:ascii="Times New Roman" w:hAnsi="Times New Roman" w:cs="Times New Roman"/>
          <w:sz w:val="20"/>
          <w:szCs w:val="20"/>
        </w:rPr>
        <w:t>C</w:t>
      </w:r>
      <w:r w:rsidRPr="0072160A">
        <w:rPr>
          <w:rFonts w:ascii="Times New Roman" w:hAnsi="Times New Roman" w:cs="Times New Roman"/>
          <w:sz w:val="20"/>
          <w:szCs w:val="20"/>
          <w:vertAlign w:val="subscript"/>
        </w:rPr>
        <w:t>o</w:t>
      </w:r>
      <w:r w:rsidRPr="0072160A">
        <w:rPr>
          <w:rFonts w:ascii="Times New Roman" w:hAnsi="Times New Roman" w:cs="Times New Roman"/>
          <w:sz w:val="20"/>
          <w:szCs w:val="20"/>
        </w:rPr>
        <w:t xml:space="preserve"> – cena podana przez wykonawcę dla którego wynik jest obliczany</w:t>
      </w:r>
    </w:p>
    <w:p w:rsidR="00AF14B7" w:rsidRDefault="00AF14B7" w:rsidP="008E413D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227E03"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 xml:space="preserve"> </w:t>
      </w:r>
      <w:r w:rsidRPr="004D202C">
        <w:rPr>
          <w:rFonts w:ascii="Times New Roman" w:hAnsi="Times New Roman" w:cs="Times New Roman"/>
          <w:b/>
          <w:bCs/>
          <w:u w:val="single"/>
        </w:rPr>
        <w:t xml:space="preserve">Doświadczenie   </w:t>
      </w:r>
      <w:r>
        <w:rPr>
          <w:rFonts w:ascii="Times New Roman" w:hAnsi="Times New Roman" w:cs="Times New Roman"/>
        </w:rPr>
        <w:t xml:space="preserve">                                       -    20%</w:t>
      </w:r>
    </w:p>
    <w:p w:rsidR="00AF14B7" w:rsidRDefault="00AF14B7" w:rsidP="008E413D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kryterium doświadczenie zostaną przyznane punkty za usługę tożsamą z przedmiotem zamówienia wykonaną na rzecz przedsiębiorcy o szczególnym znaczeniu gospodarczo-obronnym zgodnie z Rozporządzeniem Rady Ministrów z dnia 03.XI.2015 r Dz. U.  poz. 1871 z późn. zm</w:t>
      </w:r>
      <w:r w:rsidRPr="00C44C0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Ocena będzie przeprowadzona na podstawie wykazu usług w </w:t>
      </w:r>
      <w:r w:rsidRPr="000775AA">
        <w:rPr>
          <w:rFonts w:ascii="Times New Roman" w:hAnsi="Times New Roman" w:cs="Times New Roman"/>
          <w:b/>
          <w:bCs/>
        </w:rPr>
        <w:t xml:space="preserve">Załączniku Nr </w:t>
      </w:r>
      <w:r>
        <w:rPr>
          <w:rFonts w:ascii="Times New Roman" w:hAnsi="Times New Roman" w:cs="Times New Roman"/>
          <w:b/>
          <w:bCs/>
        </w:rPr>
        <w:t>3</w:t>
      </w:r>
      <w:r w:rsidRPr="000775AA">
        <w:rPr>
          <w:rFonts w:ascii="Times New Roman" w:hAnsi="Times New Roman" w:cs="Times New Roman"/>
          <w:b/>
          <w:bCs/>
        </w:rPr>
        <w:t xml:space="preserve"> do oferty</w:t>
      </w:r>
      <w:r>
        <w:rPr>
          <w:rFonts w:ascii="Times New Roman" w:hAnsi="Times New Roman" w:cs="Times New Roman"/>
        </w:rPr>
        <w:t xml:space="preserve">. W kryterium doświadczenie Zamawiający przyzna </w:t>
      </w:r>
      <w:r w:rsidRPr="000775AA">
        <w:rPr>
          <w:rFonts w:ascii="Times New Roman" w:hAnsi="Times New Roman" w:cs="Times New Roman"/>
          <w:b/>
          <w:bCs/>
        </w:rPr>
        <w:t>maksymalnie 2 punkty</w:t>
      </w:r>
      <w:r>
        <w:rPr>
          <w:rFonts w:ascii="Times New Roman" w:hAnsi="Times New Roman" w:cs="Times New Roman"/>
        </w:rPr>
        <w:t>.</w:t>
      </w:r>
    </w:p>
    <w:p w:rsidR="00AF14B7" w:rsidRDefault="00AF14B7" w:rsidP="008E413D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Pr="004D202C">
        <w:rPr>
          <w:rFonts w:ascii="Times New Roman" w:hAnsi="Times New Roman" w:cs="Times New Roman"/>
          <w:u w:val="single"/>
        </w:rPr>
        <w:t xml:space="preserve">. </w:t>
      </w:r>
      <w:r w:rsidRPr="004D202C">
        <w:rPr>
          <w:rFonts w:ascii="Times New Roman" w:hAnsi="Times New Roman" w:cs="Times New Roman"/>
          <w:b/>
          <w:bCs/>
          <w:u w:val="single"/>
        </w:rPr>
        <w:t xml:space="preserve">Jakość </w:t>
      </w:r>
      <w:r>
        <w:rPr>
          <w:rFonts w:ascii="Times New Roman" w:hAnsi="Times New Roman" w:cs="Times New Roman"/>
        </w:rPr>
        <w:t xml:space="preserve"> - 20%</w:t>
      </w:r>
    </w:p>
    <w:p w:rsidR="00AF14B7" w:rsidRDefault="00AF14B7" w:rsidP="008E413D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kryterium jakość zostaną przyznane punkty za posiadanie przez Wykonawcę systemu zarządzania jakością spełniającego wymagania AQAP. Ocena będzie przeprowadzona na podstawie załączonego do oferty certyfikatu potwierdzającego. W kryterium jakość zamawiający przyzna </w:t>
      </w:r>
      <w:r w:rsidRPr="000775AA">
        <w:rPr>
          <w:rFonts w:ascii="Times New Roman" w:hAnsi="Times New Roman" w:cs="Times New Roman"/>
          <w:b/>
          <w:bCs/>
        </w:rPr>
        <w:t>maksymalnie 2 punkty</w:t>
      </w:r>
      <w:r>
        <w:rPr>
          <w:rFonts w:ascii="Times New Roman" w:hAnsi="Times New Roman" w:cs="Times New Roman"/>
        </w:rPr>
        <w:t>.</w:t>
      </w:r>
    </w:p>
    <w:p w:rsidR="00AF14B7" w:rsidRPr="00D366FC" w:rsidRDefault="00AF14B7" w:rsidP="008E413D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Za najkorzystniejszą ofertę zostanie uznana oferta z największą ilością punktów (P) t.j. przedstawiająca najkorzystniejszy bilans kryteriów oceny ofert </w:t>
      </w:r>
      <w:r w:rsidRPr="000775AA">
        <w:rPr>
          <w:rFonts w:ascii="Times New Roman" w:hAnsi="Times New Roman" w:cs="Times New Roman"/>
          <w:b/>
          <w:bCs/>
        </w:rPr>
        <w:t>P = C+D+J</w:t>
      </w:r>
    </w:p>
    <w:p w:rsidR="00AF14B7" w:rsidRPr="0098258E" w:rsidRDefault="00AF14B7" w:rsidP="008E413D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16) </w:t>
      </w:r>
      <w:r w:rsidRPr="0098258E">
        <w:rPr>
          <w:rFonts w:ascii="Times New Roman" w:hAnsi="Times New Roman" w:cs="Times New Roman"/>
          <w:b/>
          <w:bCs/>
        </w:rPr>
        <w:t>Informację o formalnościach, jakie powinny zostać dopełnione po wyborze oferty w celu zawarcia umowy w sprawie zamówienia publicznego.</w:t>
      </w:r>
    </w:p>
    <w:p w:rsidR="00AF14B7" w:rsidRDefault="00AF14B7" w:rsidP="008E413D">
      <w:pPr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Pr="00211B1E">
        <w:rPr>
          <w:rFonts w:ascii="Times New Roman" w:hAnsi="Times New Roman" w:cs="Times New Roman"/>
        </w:rPr>
        <w:t>Zamawiający zawrze umowę w sprawie zamówienia publiczne</w:t>
      </w:r>
      <w:r>
        <w:rPr>
          <w:rFonts w:ascii="Times New Roman" w:hAnsi="Times New Roman" w:cs="Times New Roman"/>
        </w:rPr>
        <w:t>go w terminie nie krótszym niż 5 dni od dnia przesłania</w:t>
      </w:r>
      <w:r w:rsidRPr="00211B1E">
        <w:rPr>
          <w:rFonts w:ascii="Times New Roman" w:hAnsi="Times New Roman" w:cs="Times New Roman"/>
        </w:rPr>
        <w:t xml:space="preserve"> zawiadomienia o wyborze oferty, </w:t>
      </w:r>
      <w:r>
        <w:rPr>
          <w:rFonts w:ascii="Times New Roman" w:hAnsi="Times New Roman" w:cs="Times New Roman"/>
        </w:rPr>
        <w:t>jeżeli zostanie ono przesłane faxem lub mailem, bądź 10 dni, jeżeli zostanie ono przesłane w inny sposób.</w:t>
      </w:r>
    </w:p>
    <w:p w:rsidR="00AF14B7" w:rsidRDefault="00AF14B7" w:rsidP="008E413D">
      <w:pPr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Jeżeli W</w:t>
      </w:r>
      <w:r w:rsidRPr="00211B1E">
        <w:rPr>
          <w:rFonts w:ascii="Times New Roman" w:hAnsi="Times New Roman" w:cs="Times New Roman"/>
        </w:rPr>
        <w:t>ykonawca, którego oferta została wybrana, uchyla się od zawarcia umowy w s</w:t>
      </w:r>
      <w:r>
        <w:rPr>
          <w:rFonts w:ascii="Times New Roman" w:hAnsi="Times New Roman" w:cs="Times New Roman"/>
        </w:rPr>
        <w:t>prawie zamówienia publicznego, Z</w:t>
      </w:r>
      <w:r w:rsidRPr="00211B1E">
        <w:rPr>
          <w:rFonts w:ascii="Times New Roman" w:hAnsi="Times New Roman" w:cs="Times New Roman"/>
        </w:rPr>
        <w:t>amawiający wybierze ofertę najkorzystniejszą spośród pozostałych ofert, bez przeprowadzania ich ponownej oceny, chyba że zajdzie którakolwiek z przesłanek, o których mow</w:t>
      </w:r>
      <w:r>
        <w:rPr>
          <w:rFonts w:ascii="Times New Roman" w:hAnsi="Times New Roman" w:cs="Times New Roman"/>
        </w:rPr>
        <w:t>a w art. 93 ust. 1 pkt 1 – 7 Pzp</w:t>
      </w:r>
      <w:r w:rsidRPr="00211B1E">
        <w:rPr>
          <w:rFonts w:ascii="Times New Roman" w:hAnsi="Times New Roman" w:cs="Times New Roman"/>
        </w:rPr>
        <w:t xml:space="preserve">. </w:t>
      </w:r>
    </w:p>
    <w:p w:rsidR="00AF14B7" w:rsidRPr="00D366FC" w:rsidRDefault="00AF14B7" w:rsidP="008E413D">
      <w:pPr>
        <w:spacing w:line="240" w:lineRule="auto"/>
        <w:ind w:left="720" w:hanging="36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3. </w:t>
      </w:r>
      <w:r w:rsidRPr="003A6791">
        <w:rPr>
          <w:rFonts w:ascii="Times New Roman" w:hAnsi="Times New Roman" w:cs="Times New Roman"/>
          <w:b/>
          <w:bCs/>
          <w:u w:val="single"/>
        </w:rPr>
        <w:t>Wykonawca jest zobowiązany do opracowania Plan</w:t>
      </w:r>
      <w:r>
        <w:rPr>
          <w:rFonts w:ascii="Times New Roman" w:hAnsi="Times New Roman" w:cs="Times New Roman"/>
          <w:b/>
          <w:bCs/>
          <w:u w:val="single"/>
        </w:rPr>
        <w:t>u Ochrony uzgodnionego z Komendantem Stołecznym</w:t>
      </w:r>
      <w:r w:rsidRPr="003A6791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Policji w terminie do 31.12.2017</w:t>
      </w:r>
      <w:r w:rsidRPr="003A6791">
        <w:rPr>
          <w:rFonts w:ascii="Times New Roman" w:hAnsi="Times New Roman" w:cs="Times New Roman"/>
          <w:b/>
          <w:bCs/>
          <w:u w:val="single"/>
        </w:rPr>
        <w:t xml:space="preserve"> r</w:t>
      </w:r>
    </w:p>
    <w:p w:rsidR="00AF14B7" w:rsidRPr="00211B1E" w:rsidRDefault="00AF14B7" w:rsidP="008E413D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17) </w:t>
      </w:r>
      <w:r w:rsidRPr="00211B1E">
        <w:rPr>
          <w:rFonts w:ascii="Times New Roman" w:hAnsi="Times New Roman" w:cs="Times New Roman"/>
          <w:b/>
          <w:bCs/>
        </w:rPr>
        <w:t>Wymagania dotyczące zabezpieczenia należytego wykonania umowy.</w:t>
      </w:r>
    </w:p>
    <w:p w:rsidR="00AF14B7" w:rsidRDefault="00AF14B7" w:rsidP="008E413D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211B1E">
        <w:rPr>
          <w:rFonts w:ascii="Times New Roman" w:hAnsi="Times New Roman" w:cs="Times New Roman"/>
        </w:rPr>
        <w:t>Zamawiający nie przewiduje konieczności wniesienia zabezpieczenia należytego wykonania umowy.</w:t>
      </w:r>
    </w:p>
    <w:p w:rsidR="00AF14B7" w:rsidRDefault="00AF14B7" w:rsidP="008E413D">
      <w:pPr>
        <w:spacing w:line="240" w:lineRule="auto"/>
        <w:ind w:left="72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18) </w:t>
      </w:r>
      <w:r w:rsidRPr="0098258E">
        <w:rPr>
          <w:rFonts w:ascii="Times New Roman" w:hAnsi="Times New Roman" w:cs="Times New Roman"/>
          <w:b/>
          <w:bCs/>
        </w:rPr>
        <w:t>Pouczenie o środkach o</w:t>
      </w:r>
      <w:r>
        <w:rPr>
          <w:rFonts w:ascii="Times New Roman" w:hAnsi="Times New Roman" w:cs="Times New Roman"/>
          <w:b/>
          <w:bCs/>
        </w:rPr>
        <w:t>chrony prawnej przysługujących W</w:t>
      </w:r>
      <w:r w:rsidRPr="0098258E">
        <w:rPr>
          <w:rFonts w:ascii="Times New Roman" w:hAnsi="Times New Roman" w:cs="Times New Roman"/>
          <w:b/>
          <w:bCs/>
        </w:rPr>
        <w:t>ykonawcy w toku postępowania o udzielenie zamówienia.</w:t>
      </w:r>
    </w:p>
    <w:p w:rsidR="00AF14B7" w:rsidRPr="004B6AB3" w:rsidRDefault="00AF14B7" w:rsidP="008E413D">
      <w:pPr>
        <w:spacing w:line="240" w:lineRule="auto"/>
        <w:ind w:left="720" w:hanging="720"/>
        <w:jc w:val="both"/>
        <w:rPr>
          <w:rFonts w:ascii="Times New Roman" w:hAnsi="Times New Roman" w:cs="Times New Roman"/>
        </w:rPr>
      </w:pPr>
      <w:r w:rsidRPr="004B6AB3">
        <w:rPr>
          <w:rFonts w:ascii="Times New Roman" w:hAnsi="Times New Roman" w:cs="Times New Roman"/>
        </w:rPr>
        <w:t xml:space="preserve">      1</w:t>
      </w:r>
      <w:r>
        <w:rPr>
          <w:rFonts w:ascii="Times New Roman" w:hAnsi="Times New Roman" w:cs="Times New Roman"/>
        </w:rPr>
        <w:t xml:space="preserve">. </w:t>
      </w:r>
      <w:r w:rsidRPr="004B6AB3">
        <w:rPr>
          <w:rFonts w:ascii="Times New Roman" w:hAnsi="Times New Roman" w:cs="Times New Roman"/>
        </w:rPr>
        <w:t>Środki ochrony prawnej przysługują i uczestnikom konkursu, a także innym podmiotom, jeżeli mają lub mieli interes w uzyskaniu danego zamówienia oraz ponieśli lub mogą ponieść szkodę w wyniku naruszenia przez Zamawiającego przepisów ustawy Pzp.</w:t>
      </w:r>
    </w:p>
    <w:p w:rsidR="00AF14B7" w:rsidRPr="00361F06" w:rsidRDefault="00AF14B7" w:rsidP="008E413D">
      <w:pPr>
        <w:pStyle w:val="Teksttreci1"/>
        <w:widowControl w:val="0"/>
        <w:spacing w:before="0" w:after="0" w:line="272" w:lineRule="exact"/>
        <w:ind w:left="360" w:right="2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0ED">
        <w:rPr>
          <w:rFonts w:ascii="Times New Roman" w:hAnsi="Times New Roman" w:cs="Times New Roman"/>
          <w:color w:val="auto"/>
          <w:sz w:val="24"/>
          <w:szCs w:val="24"/>
        </w:rPr>
        <w:t>2.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61F06">
        <w:rPr>
          <w:rFonts w:ascii="Times New Roman" w:hAnsi="Times New Roman" w:cs="Times New Roman"/>
          <w:color w:val="auto"/>
          <w:sz w:val="24"/>
          <w:szCs w:val="24"/>
        </w:rPr>
        <w:t>Środki ochrony prawnej wobec ogłoszenia o zamówieniu oraz ze specyfikacją istotnych warunków zamówienia przysługują również organizacjom wpisanym na listę prowadzoną prze Prezesa Urzędu Zamówień Publicznych..</w:t>
      </w:r>
    </w:p>
    <w:p w:rsidR="00AF14B7" w:rsidRPr="00361F06" w:rsidRDefault="00AF14B7" w:rsidP="008E413D">
      <w:pPr>
        <w:pStyle w:val="Teksttreci1"/>
        <w:widowControl w:val="0"/>
        <w:numPr>
          <w:ilvl w:val="0"/>
          <w:numId w:val="5"/>
        </w:numPr>
        <w:spacing w:before="0" w:after="0" w:line="272" w:lineRule="exact"/>
        <w:ind w:right="20"/>
        <w:jc w:val="both"/>
        <w:rPr>
          <w:color w:val="auto"/>
        </w:rPr>
      </w:pPr>
      <w:r w:rsidRPr="00361F06">
        <w:rPr>
          <w:rFonts w:ascii="Times New Roman" w:hAnsi="Times New Roman" w:cs="Times New Roman"/>
          <w:color w:val="auto"/>
          <w:sz w:val="24"/>
          <w:szCs w:val="24"/>
        </w:rPr>
        <w:t>Sposób korzystania oraz rozpatrywania środków ochrony prawnej regulują przepisy ustawy Prawo Zamówień Publicznych Dział VI, ar. 179- art. 198g ustawy Pzp.</w:t>
      </w:r>
    </w:p>
    <w:p w:rsidR="00AF14B7" w:rsidRPr="002D3522" w:rsidRDefault="00AF14B7" w:rsidP="008E413D">
      <w:pPr>
        <w:spacing w:line="240" w:lineRule="auto"/>
        <w:ind w:left="851" w:hanging="397"/>
        <w:rPr>
          <w:rFonts w:ascii="Times New Roman" w:hAnsi="Times New Roman" w:cs="Times New Roman"/>
        </w:rPr>
      </w:pPr>
    </w:p>
    <w:p w:rsidR="00AF14B7" w:rsidRPr="0098258E" w:rsidRDefault="00AF14B7" w:rsidP="008E413D">
      <w:pPr>
        <w:spacing w:line="240" w:lineRule="auto"/>
        <w:ind w:left="72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19) </w:t>
      </w:r>
      <w:r w:rsidRPr="0098258E">
        <w:rPr>
          <w:rFonts w:ascii="Times New Roman" w:hAnsi="Times New Roman" w:cs="Times New Roman"/>
          <w:b/>
          <w:bCs/>
        </w:rPr>
        <w:t>Adres poczty elektron</w:t>
      </w:r>
      <w:r>
        <w:rPr>
          <w:rFonts w:ascii="Times New Roman" w:hAnsi="Times New Roman" w:cs="Times New Roman"/>
          <w:b/>
          <w:bCs/>
        </w:rPr>
        <w:t>icznej lub strony internetowej Z</w:t>
      </w:r>
      <w:r w:rsidRPr="0098258E">
        <w:rPr>
          <w:rFonts w:ascii="Times New Roman" w:hAnsi="Times New Roman" w:cs="Times New Roman"/>
          <w:b/>
          <w:bCs/>
        </w:rPr>
        <w:t>amawiającego z uwagi na fakt, iż dopuszcza się możliwość porozumiewania się drogą elektroniczną.</w:t>
      </w:r>
    </w:p>
    <w:p w:rsidR="00AF14B7" w:rsidRPr="00211B1E" w:rsidRDefault="00AF14B7" w:rsidP="008E413D">
      <w:pPr>
        <w:spacing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1.  </w:t>
      </w:r>
      <w:hyperlink r:id="rId13" w:history="1">
        <w:r w:rsidRPr="00C749DB">
          <w:rPr>
            <w:rStyle w:val="Hyperlink"/>
            <w:rFonts w:ascii="Times New Roman" w:hAnsi="Times New Roman"/>
          </w:rPr>
          <w:t>labanowski@ipo.waw.pl</w:t>
        </w:r>
      </w:hyperlink>
    </w:p>
    <w:p w:rsidR="00AF14B7" w:rsidRPr="00211B1E" w:rsidRDefault="00AF14B7" w:rsidP="008E413D">
      <w:pPr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  </w:t>
      </w:r>
      <w:hyperlink r:id="rId14" w:history="1">
        <w:r w:rsidRPr="00C749DB">
          <w:rPr>
            <w:rStyle w:val="Hyperlink"/>
            <w:rFonts w:ascii="Times New Roman" w:hAnsi="Times New Roman"/>
          </w:rPr>
          <w:t>www.ipo.waw.pl</w:t>
        </w:r>
      </w:hyperlink>
    </w:p>
    <w:p w:rsidR="00AF14B7" w:rsidRPr="0098258E" w:rsidRDefault="00AF14B7" w:rsidP="008E413D">
      <w:pPr>
        <w:spacing w:line="240" w:lineRule="auto"/>
        <w:ind w:left="72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20) </w:t>
      </w:r>
      <w:r w:rsidRPr="0098258E">
        <w:rPr>
          <w:rFonts w:ascii="Times New Roman" w:hAnsi="Times New Roman" w:cs="Times New Roman"/>
          <w:b/>
          <w:bCs/>
        </w:rPr>
        <w:t xml:space="preserve">Informacje dotyczące walut obcych, w jakich mogą być prowadzone rozliczenia między </w:t>
      </w:r>
      <w:r>
        <w:rPr>
          <w:rFonts w:ascii="Times New Roman" w:hAnsi="Times New Roman" w:cs="Times New Roman"/>
          <w:b/>
          <w:bCs/>
        </w:rPr>
        <w:t>Z</w:t>
      </w:r>
      <w:r w:rsidRPr="0098258E">
        <w:rPr>
          <w:rFonts w:ascii="Times New Roman" w:hAnsi="Times New Roman" w:cs="Times New Roman"/>
          <w:b/>
          <w:bCs/>
        </w:rPr>
        <w:t>amawiającym a</w:t>
      </w:r>
      <w:r>
        <w:rPr>
          <w:rFonts w:ascii="Times New Roman" w:hAnsi="Times New Roman" w:cs="Times New Roman"/>
          <w:b/>
          <w:bCs/>
        </w:rPr>
        <w:t xml:space="preserve"> Wykonawcą</w:t>
      </w:r>
      <w:r w:rsidRPr="0098258E">
        <w:rPr>
          <w:rFonts w:ascii="Times New Roman" w:hAnsi="Times New Roman" w:cs="Times New Roman"/>
          <w:b/>
          <w:bCs/>
        </w:rPr>
        <w:t>.</w:t>
      </w:r>
    </w:p>
    <w:p w:rsidR="00AF14B7" w:rsidRPr="002D3522" w:rsidRDefault="00AF14B7" w:rsidP="008E413D">
      <w:pPr>
        <w:spacing w:line="24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Rozliczenia pomiędzy W</w:t>
      </w:r>
      <w:r w:rsidRPr="0098258E">
        <w:rPr>
          <w:rFonts w:ascii="Times New Roman" w:hAnsi="Times New Roman" w:cs="Times New Roman"/>
        </w:rPr>
        <w:t xml:space="preserve">ykonawcą a </w:t>
      </w:r>
      <w:r>
        <w:rPr>
          <w:rFonts w:ascii="Times New Roman" w:hAnsi="Times New Roman" w:cs="Times New Roman"/>
        </w:rPr>
        <w:t>Wykonawcą</w:t>
      </w:r>
      <w:r w:rsidRPr="0098258E">
        <w:rPr>
          <w:rFonts w:ascii="Times New Roman" w:hAnsi="Times New Roman" w:cs="Times New Roman"/>
        </w:rPr>
        <w:t xml:space="preserve"> będą dokonywane w złotych polskich.</w:t>
      </w:r>
    </w:p>
    <w:p w:rsidR="00AF14B7" w:rsidRPr="0098258E" w:rsidRDefault="00AF14B7" w:rsidP="008E413D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21) </w:t>
      </w:r>
      <w:r w:rsidRPr="0098258E">
        <w:rPr>
          <w:rFonts w:ascii="Times New Roman" w:hAnsi="Times New Roman" w:cs="Times New Roman"/>
          <w:b/>
          <w:bCs/>
        </w:rPr>
        <w:t>Zamawiający nie przewiduje zwrotu kosztów udziału w postępowaniu.</w:t>
      </w:r>
    </w:p>
    <w:p w:rsidR="00AF14B7" w:rsidRPr="0098258E" w:rsidRDefault="00AF14B7" w:rsidP="008E413D">
      <w:pPr>
        <w:spacing w:line="240" w:lineRule="auto"/>
        <w:ind w:left="720" w:hanging="360"/>
        <w:jc w:val="both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</w:t>
      </w:r>
    </w:p>
    <w:p w:rsidR="00AF14B7" w:rsidRPr="0098239A" w:rsidRDefault="00AF14B7" w:rsidP="008E413D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AF14B7" w:rsidRPr="0098258E" w:rsidRDefault="00AF14B7" w:rsidP="008E413D">
      <w:pPr>
        <w:tabs>
          <w:tab w:val="num" w:pos="720"/>
        </w:tabs>
        <w:spacing w:line="240" w:lineRule="auto"/>
        <w:ind w:left="720" w:hanging="2138"/>
        <w:jc w:val="both"/>
        <w:rPr>
          <w:rFonts w:ascii="Times New Roman" w:hAnsi="Times New Roman" w:cs="Times New Roman"/>
        </w:rPr>
      </w:pPr>
    </w:p>
    <w:p w:rsidR="00AF14B7" w:rsidRPr="008C796A" w:rsidRDefault="00AF14B7" w:rsidP="008E413D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8C796A">
        <w:rPr>
          <w:rFonts w:ascii="Times New Roman" w:hAnsi="Times New Roman" w:cs="Times New Roman"/>
          <w:b/>
          <w:bCs/>
          <w:u w:val="single"/>
        </w:rPr>
        <w:t>Załączniki :</w:t>
      </w:r>
    </w:p>
    <w:p w:rsidR="00AF14B7" w:rsidRPr="008C796A" w:rsidRDefault="00AF14B7" w:rsidP="008E413D">
      <w:pPr>
        <w:spacing w:line="240" w:lineRule="auto"/>
        <w:ind w:left="284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ofertowy;</w:t>
      </w:r>
    </w:p>
    <w:p w:rsidR="00AF14B7" w:rsidRPr="006E7F0E" w:rsidRDefault="00AF14B7" w:rsidP="008E41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6E7F0E">
        <w:rPr>
          <w:rFonts w:ascii="Times New Roman" w:hAnsi="Times New Roman" w:cs="Times New Roman"/>
        </w:rPr>
        <w:t>ałącznik nr 1 – oświadczenie</w:t>
      </w:r>
      <w:r>
        <w:rPr>
          <w:rFonts w:ascii="Times New Roman" w:hAnsi="Times New Roman" w:cs="Times New Roman"/>
        </w:rPr>
        <w:t>;</w:t>
      </w:r>
    </w:p>
    <w:p w:rsidR="00AF14B7" w:rsidRDefault="00AF14B7" w:rsidP="008E41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6E7F0E">
        <w:rPr>
          <w:rFonts w:ascii="Times New Roman" w:hAnsi="Times New Roman" w:cs="Times New Roman"/>
        </w:rPr>
        <w:t>ałącznik nr 2 – wykaz osób do realizacji zamówienia</w:t>
      </w:r>
      <w:r>
        <w:rPr>
          <w:rFonts w:ascii="Times New Roman" w:hAnsi="Times New Roman" w:cs="Times New Roman"/>
        </w:rPr>
        <w:t>;</w:t>
      </w:r>
    </w:p>
    <w:p w:rsidR="00AF14B7" w:rsidRPr="006E7F0E" w:rsidRDefault="00AF14B7" w:rsidP="008E41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6E7F0E">
        <w:rPr>
          <w:rFonts w:ascii="Times New Roman" w:hAnsi="Times New Roman" w:cs="Times New Roman"/>
        </w:rPr>
        <w:t xml:space="preserve">ałącznik nr </w:t>
      </w:r>
      <w:r>
        <w:rPr>
          <w:rFonts w:ascii="Times New Roman" w:hAnsi="Times New Roman" w:cs="Times New Roman"/>
        </w:rPr>
        <w:t>3</w:t>
      </w:r>
      <w:r w:rsidRPr="006E7F0E">
        <w:rPr>
          <w:rFonts w:ascii="Times New Roman" w:hAnsi="Times New Roman" w:cs="Times New Roman"/>
        </w:rPr>
        <w:t xml:space="preserve"> – wykaz usług</w:t>
      </w:r>
      <w:r>
        <w:rPr>
          <w:rFonts w:ascii="Times New Roman" w:hAnsi="Times New Roman" w:cs="Times New Roman"/>
        </w:rPr>
        <w:t>;</w:t>
      </w:r>
    </w:p>
    <w:p w:rsidR="00AF14B7" w:rsidRPr="006E7F0E" w:rsidRDefault="00AF14B7" w:rsidP="008E41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6E7F0E">
        <w:rPr>
          <w:rFonts w:ascii="Times New Roman" w:hAnsi="Times New Roman" w:cs="Times New Roman"/>
        </w:rPr>
        <w:t xml:space="preserve">ałącznik nr </w:t>
      </w:r>
      <w:r>
        <w:rPr>
          <w:rFonts w:ascii="Times New Roman" w:hAnsi="Times New Roman" w:cs="Times New Roman"/>
        </w:rPr>
        <w:t>4</w:t>
      </w:r>
      <w:r w:rsidRPr="006E7F0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istotne postanowienia umowy;</w:t>
      </w:r>
    </w:p>
    <w:p w:rsidR="00AF14B7" w:rsidRPr="006E7F0E" w:rsidRDefault="00AF14B7" w:rsidP="008E41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6E7F0E">
        <w:rPr>
          <w:rFonts w:ascii="Times New Roman" w:hAnsi="Times New Roman" w:cs="Times New Roman"/>
        </w:rPr>
        <w:t xml:space="preserve">ałącznik nr </w:t>
      </w:r>
      <w:r>
        <w:rPr>
          <w:rFonts w:ascii="Times New Roman" w:hAnsi="Times New Roman" w:cs="Times New Roman"/>
        </w:rPr>
        <w:t>5</w:t>
      </w:r>
      <w:r w:rsidRPr="006E7F0E">
        <w:rPr>
          <w:rFonts w:ascii="Times New Roman" w:hAnsi="Times New Roman" w:cs="Times New Roman"/>
        </w:rPr>
        <w:t>-  koncepcja ochrony</w:t>
      </w:r>
      <w:r>
        <w:rPr>
          <w:rFonts w:ascii="Times New Roman" w:hAnsi="Times New Roman" w:cs="Times New Roman"/>
        </w:rPr>
        <w:t>;</w:t>
      </w:r>
    </w:p>
    <w:p w:rsidR="00AF14B7" w:rsidRPr="006E7F0E" w:rsidRDefault="00AF14B7" w:rsidP="008E41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6E7F0E">
        <w:rPr>
          <w:rFonts w:ascii="Times New Roman" w:hAnsi="Times New Roman" w:cs="Times New Roman"/>
        </w:rPr>
        <w:t xml:space="preserve">ałącznik nr </w:t>
      </w:r>
      <w:r>
        <w:rPr>
          <w:rFonts w:ascii="Times New Roman" w:hAnsi="Times New Roman" w:cs="Times New Roman"/>
        </w:rPr>
        <w:t>6</w:t>
      </w:r>
      <w:r w:rsidRPr="006E7F0E">
        <w:rPr>
          <w:rFonts w:ascii="Times New Roman" w:hAnsi="Times New Roman" w:cs="Times New Roman"/>
        </w:rPr>
        <w:t xml:space="preserve"> – regulamin organizacyjny</w:t>
      </w:r>
      <w:r>
        <w:rPr>
          <w:rFonts w:ascii="Times New Roman" w:hAnsi="Times New Roman" w:cs="Times New Roman"/>
        </w:rPr>
        <w:t>;</w:t>
      </w: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6E7F0E">
        <w:rPr>
          <w:rFonts w:ascii="Times New Roman" w:hAnsi="Times New Roman" w:cs="Times New Roman"/>
        </w:rPr>
        <w:t>ałącznik nr</w:t>
      </w:r>
      <w:r>
        <w:rPr>
          <w:rFonts w:ascii="Times New Roman" w:hAnsi="Times New Roman" w:cs="Times New Roman"/>
        </w:rPr>
        <w:t xml:space="preserve"> 7</w:t>
      </w:r>
      <w:r w:rsidRPr="006E7F0E">
        <w:rPr>
          <w:rFonts w:ascii="Times New Roman" w:hAnsi="Times New Roman" w:cs="Times New Roman"/>
        </w:rPr>
        <w:t xml:space="preserve"> – oświadczenie ( kancelaria niejawna, pełnomocnika ds. ochrony informacji niejawnych, magazyn broni)</w:t>
      </w:r>
      <w:r>
        <w:rPr>
          <w:rFonts w:ascii="Times New Roman" w:hAnsi="Times New Roman" w:cs="Times New Roman"/>
        </w:rPr>
        <w:t>;</w:t>
      </w:r>
    </w:p>
    <w:p w:rsidR="00AF14B7" w:rsidRPr="006E7F0E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8– wzór oświadczenia dot. grupy kapitałowej</w:t>
      </w:r>
    </w:p>
    <w:p w:rsidR="00AF14B7" w:rsidRPr="0098258E" w:rsidRDefault="00AF14B7" w:rsidP="008E413D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AF14B7" w:rsidRPr="002D3522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 w:type="page"/>
      </w:r>
      <w:r w:rsidDel="006E7F0E">
        <w:rPr>
          <w:rFonts w:ascii="Times New Roman" w:hAnsi="Times New Roman" w:cs="Times New Roman"/>
          <w:b/>
          <w:bCs/>
        </w:rPr>
        <w:t xml:space="preserve"> </w:t>
      </w: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D11295">
        <w:rPr>
          <w:rFonts w:ascii="Times New Roman" w:hAnsi="Times New Roman" w:cs="Times New Roman"/>
          <w:b/>
          <w:bCs/>
          <w:u w:val="single"/>
        </w:rPr>
        <w:t>FORMULARZ      OFERTY</w:t>
      </w:r>
    </w:p>
    <w:p w:rsidR="00AF14B7" w:rsidRPr="00AA1C86" w:rsidRDefault="00AF14B7" w:rsidP="008E413D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AF14B7" w:rsidRPr="00D11295" w:rsidRDefault="00AF14B7" w:rsidP="008E413D">
      <w:pPr>
        <w:spacing w:line="240" w:lineRule="auto"/>
        <w:ind w:left="540"/>
        <w:jc w:val="both"/>
        <w:rPr>
          <w:rFonts w:ascii="Times New Roman" w:hAnsi="Times New Roman" w:cs="Times New Roman"/>
          <w:b/>
          <w:bCs/>
        </w:rPr>
      </w:pPr>
      <w:r w:rsidRPr="00D11295">
        <w:rPr>
          <w:rFonts w:ascii="Times New Roman" w:hAnsi="Times New Roman" w:cs="Times New Roman"/>
          <w:b/>
          <w:bCs/>
        </w:rPr>
        <w:t>________________________________________________________________</w:t>
      </w:r>
    </w:p>
    <w:p w:rsidR="00AF14B7" w:rsidRPr="00211B1E" w:rsidRDefault="00AF14B7" w:rsidP="008E413D">
      <w:pPr>
        <w:spacing w:line="240" w:lineRule="auto"/>
        <w:ind w:left="1080" w:hanging="540"/>
        <w:jc w:val="both"/>
        <w:outlineLvl w:val="0"/>
        <w:rPr>
          <w:rFonts w:ascii="Times New Roman" w:hAnsi="Times New Roman" w:cs="Times New Roman"/>
          <w:b/>
          <w:bCs/>
        </w:rPr>
      </w:pPr>
      <w:r w:rsidRPr="00211B1E">
        <w:rPr>
          <w:rFonts w:ascii="Times New Roman" w:hAnsi="Times New Roman" w:cs="Times New Roman"/>
          <w:i/>
          <w:iCs/>
          <w:u w:val="single"/>
        </w:rPr>
        <w:t xml:space="preserve">ZAMAWIAJĄCY – </w:t>
      </w:r>
      <w:r>
        <w:rPr>
          <w:rFonts w:ascii="Times New Roman" w:hAnsi="Times New Roman" w:cs="Times New Roman"/>
          <w:b/>
          <w:bCs/>
        </w:rPr>
        <w:t>Instytut Przemysłu Organicznego</w:t>
      </w:r>
    </w:p>
    <w:p w:rsidR="00AF14B7" w:rsidRPr="00211B1E" w:rsidRDefault="00AF14B7" w:rsidP="008E413D">
      <w:pPr>
        <w:spacing w:line="240" w:lineRule="auto"/>
        <w:ind w:left="2496" w:firstLine="336"/>
        <w:jc w:val="both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b/>
          <w:bCs/>
        </w:rPr>
        <w:t>ul. Annopol 6, 03-236 Warszawa</w:t>
      </w:r>
      <w:r w:rsidRPr="00211B1E">
        <w:rPr>
          <w:rFonts w:ascii="Times New Roman" w:hAnsi="Times New Roman" w:cs="Times New Roman"/>
          <w:b/>
          <w:bCs/>
        </w:rPr>
        <w:t>;</w:t>
      </w:r>
    </w:p>
    <w:p w:rsidR="00AF14B7" w:rsidRPr="00211B1E" w:rsidRDefault="00AF14B7" w:rsidP="008E413D">
      <w:pPr>
        <w:spacing w:line="240" w:lineRule="auto"/>
        <w:ind w:left="1080" w:hanging="540"/>
        <w:jc w:val="both"/>
        <w:rPr>
          <w:rFonts w:ascii="Times New Roman" w:hAnsi="Times New Roman" w:cs="Times New Roman"/>
          <w:b/>
          <w:bCs/>
        </w:rPr>
      </w:pPr>
      <w:r w:rsidRPr="00211B1E">
        <w:rPr>
          <w:rFonts w:ascii="Times New Roman" w:hAnsi="Times New Roman" w:cs="Times New Roman"/>
          <w:i/>
          <w:iCs/>
          <w:u w:val="single"/>
        </w:rPr>
        <w:t xml:space="preserve">Jednostka prowadząca sprawę – </w:t>
      </w:r>
      <w:r>
        <w:rPr>
          <w:rFonts w:ascii="Times New Roman" w:hAnsi="Times New Roman" w:cs="Times New Roman"/>
          <w:b/>
          <w:bCs/>
        </w:rPr>
        <w:t>Dział Administracyjno - Techniczny</w:t>
      </w:r>
    </w:p>
    <w:p w:rsidR="00AF14B7" w:rsidRPr="00211B1E" w:rsidRDefault="00AF14B7" w:rsidP="008E413D">
      <w:pPr>
        <w:spacing w:line="240" w:lineRule="auto"/>
        <w:ind w:left="378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Annopol 6, 03-236 Warszawa</w:t>
      </w:r>
    </w:p>
    <w:p w:rsidR="00AF14B7" w:rsidRPr="00D11295" w:rsidRDefault="00AF14B7" w:rsidP="008E413D">
      <w:pPr>
        <w:tabs>
          <w:tab w:val="left" w:pos="540"/>
        </w:tabs>
        <w:spacing w:line="240" w:lineRule="auto"/>
        <w:ind w:left="540"/>
        <w:jc w:val="both"/>
        <w:rPr>
          <w:rFonts w:ascii="Times New Roman" w:hAnsi="Times New Roman" w:cs="Times New Roman"/>
          <w:b/>
          <w:bCs/>
        </w:rPr>
      </w:pPr>
      <w:r w:rsidRPr="00D11295">
        <w:rPr>
          <w:rFonts w:ascii="Times New Roman" w:hAnsi="Times New Roman" w:cs="Times New Roman"/>
          <w:b/>
          <w:bCs/>
        </w:rPr>
        <w:t>________________________________________________________________</w:t>
      </w:r>
    </w:p>
    <w:p w:rsidR="00AF14B7" w:rsidRPr="00D11295" w:rsidRDefault="00AF14B7" w:rsidP="008E413D">
      <w:pPr>
        <w:spacing w:line="240" w:lineRule="auto"/>
        <w:ind w:left="540"/>
        <w:jc w:val="both"/>
        <w:rPr>
          <w:rFonts w:ascii="Times New Roman" w:hAnsi="Times New Roman" w:cs="Times New Roman"/>
        </w:rPr>
      </w:pPr>
      <w:r w:rsidRPr="00D11295">
        <w:rPr>
          <w:rFonts w:ascii="Times New Roman" w:hAnsi="Times New Roman" w:cs="Times New Roman"/>
        </w:rPr>
        <w:t xml:space="preserve">Nazwa (Firma) Wykonawcy – </w:t>
      </w:r>
    </w:p>
    <w:p w:rsidR="00AF14B7" w:rsidRPr="00D11295" w:rsidRDefault="00AF14B7" w:rsidP="008E413D">
      <w:pPr>
        <w:spacing w:line="240" w:lineRule="auto"/>
        <w:ind w:left="540"/>
        <w:jc w:val="both"/>
        <w:rPr>
          <w:rFonts w:ascii="Times New Roman" w:hAnsi="Times New Roman" w:cs="Times New Roman"/>
        </w:rPr>
      </w:pPr>
    </w:p>
    <w:p w:rsidR="00AF14B7" w:rsidRPr="00D11295" w:rsidRDefault="00AF14B7" w:rsidP="008E413D">
      <w:pPr>
        <w:spacing w:line="240" w:lineRule="auto"/>
        <w:ind w:left="540"/>
        <w:jc w:val="both"/>
        <w:rPr>
          <w:rFonts w:ascii="Times New Roman" w:hAnsi="Times New Roman" w:cs="Times New Roman"/>
        </w:rPr>
      </w:pPr>
    </w:p>
    <w:p w:rsidR="00AF14B7" w:rsidRPr="00D11295" w:rsidRDefault="00AF14B7" w:rsidP="008E413D">
      <w:pPr>
        <w:spacing w:line="240" w:lineRule="auto"/>
        <w:ind w:left="540"/>
        <w:jc w:val="both"/>
        <w:rPr>
          <w:rFonts w:ascii="Times New Roman" w:hAnsi="Times New Roman" w:cs="Times New Roman"/>
        </w:rPr>
      </w:pPr>
      <w:r w:rsidRPr="00D11295">
        <w:rPr>
          <w:rFonts w:ascii="Times New Roman" w:hAnsi="Times New Roman" w:cs="Times New Roman"/>
        </w:rPr>
        <w:t>………………………………………………………………………………….,</w:t>
      </w:r>
    </w:p>
    <w:p w:rsidR="00AF14B7" w:rsidRPr="00D11295" w:rsidRDefault="00AF14B7" w:rsidP="008E413D">
      <w:pPr>
        <w:spacing w:line="240" w:lineRule="auto"/>
        <w:ind w:left="540"/>
        <w:jc w:val="both"/>
        <w:rPr>
          <w:rFonts w:ascii="Times New Roman" w:hAnsi="Times New Roman" w:cs="Times New Roman"/>
        </w:rPr>
      </w:pPr>
      <w:r w:rsidRPr="00D11295">
        <w:rPr>
          <w:rFonts w:ascii="Times New Roman" w:hAnsi="Times New Roman" w:cs="Times New Roman"/>
        </w:rPr>
        <w:t xml:space="preserve">Adres siedziby – </w:t>
      </w:r>
    </w:p>
    <w:p w:rsidR="00AF14B7" w:rsidRPr="00D11295" w:rsidRDefault="00AF14B7" w:rsidP="008E413D">
      <w:pPr>
        <w:spacing w:line="240" w:lineRule="auto"/>
        <w:ind w:left="540"/>
        <w:jc w:val="both"/>
        <w:rPr>
          <w:rFonts w:ascii="Times New Roman" w:hAnsi="Times New Roman" w:cs="Times New Roman"/>
        </w:rPr>
      </w:pPr>
    </w:p>
    <w:p w:rsidR="00AF14B7" w:rsidRPr="00D11295" w:rsidRDefault="00AF14B7" w:rsidP="008E413D">
      <w:pPr>
        <w:spacing w:line="240" w:lineRule="auto"/>
        <w:ind w:left="540"/>
        <w:jc w:val="both"/>
        <w:rPr>
          <w:rFonts w:ascii="Times New Roman" w:hAnsi="Times New Roman" w:cs="Times New Roman"/>
        </w:rPr>
      </w:pPr>
    </w:p>
    <w:p w:rsidR="00AF14B7" w:rsidRPr="00D11295" w:rsidRDefault="00AF14B7" w:rsidP="008E413D">
      <w:pPr>
        <w:spacing w:line="240" w:lineRule="auto"/>
        <w:ind w:left="540"/>
        <w:jc w:val="both"/>
        <w:rPr>
          <w:rFonts w:ascii="Times New Roman" w:hAnsi="Times New Roman" w:cs="Times New Roman"/>
        </w:rPr>
      </w:pPr>
      <w:r w:rsidRPr="00D11295">
        <w:rPr>
          <w:rFonts w:ascii="Times New Roman" w:hAnsi="Times New Roman" w:cs="Times New Roman"/>
        </w:rPr>
        <w:t>……………………………………………………………………………………,</w:t>
      </w:r>
    </w:p>
    <w:p w:rsidR="00AF14B7" w:rsidRPr="00D11295" w:rsidRDefault="00AF14B7" w:rsidP="008E413D">
      <w:pPr>
        <w:spacing w:line="240" w:lineRule="auto"/>
        <w:ind w:left="540"/>
        <w:jc w:val="both"/>
        <w:rPr>
          <w:rFonts w:ascii="Times New Roman" w:hAnsi="Times New Roman" w:cs="Times New Roman"/>
        </w:rPr>
      </w:pPr>
      <w:r w:rsidRPr="00D11295">
        <w:rPr>
          <w:rFonts w:ascii="Times New Roman" w:hAnsi="Times New Roman" w:cs="Times New Roman"/>
        </w:rPr>
        <w:t xml:space="preserve">Adres do korespondencji – </w:t>
      </w:r>
    </w:p>
    <w:p w:rsidR="00AF14B7" w:rsidRPr="008C29E5" w:rsidRDefault="00AF14B7" w:rsidP="008E413D">
      <w:pPr>
        <w:spacing w:line="240" w:lineRule="auto"/>
        <w:ind w:left="540"/>
        <w:jc w:val="both"/>
        <w:rPr>
          <w:rFonts w:ascii="Times New Roman" w:hAnsi="Times New Roman" w:cs="Times New Roman"/>
        </w:rPr>
      </w:pPr>
    </w:p>
    <w:p w:rsidR="00AF14B7" w:rsidRPr="008C29E5" w:rsidRDefault="00AF14B7" w:rsidP="008E413D">
      <w:pPr>
        <w:spacing w:line="240" w:lineRule="auto"/>
        <w:ind w:left="540"/>
        <w:jc w:val="both"/>
        <w:rPr>
          <w:rFonts w:ascii="Times New Roman" w:hAnsi="Times New Roman" w:cs="Times New Roman"/>
        </w:rPr>
      </w:pPr>
    </w:p>
    <w:p w:rsidR="00AF14B7" w:rsidRPr="00D11295" w:rsidRDefault="00AF14B7" w:rsidP="008E413D">
      <w:pPr>
        <w:spacing w:line="240" w:lineRule="auto"/>
        <w:ind w:left="540"/>
        <w:jc w:val="both"/>
        <w:rPr>
          <w:rFonts w:ascii="Times New Roman" w:hAnsi="Times New Roman" w:cs="Times New Roman"/>
          <w:lang w:val="de-DE"/>
        </w:rPr>
      </w:pPr>
      <w:r w:rsidRPr="00D11295">
        <w:rPr>
          <w:rFonts w:ascii="Times New Roman" w:hAnsi="Times New Roman" w:cs="Times New Roman"/>
          <w:lang w:val="de-DE"/>
        </w:rPr>
        <w:t>……………………………………………………………………………………,</w:t>
      </w:r>
    </w:p>
    <w:p w:rsidR="00AF14B7" w:rsidRPr="00D11295" w:rsidRDefault="00AF14B7" w:rsidP="008E413D">
      <w:pPr>
        <w:spacing w:line="240" w:lineRule="auto"/>
        <w:ind w:left="540"/>
        <w:jc w:val="both"/>
        <w:rPr>
          <w:rFonts w:ascii="Times New Roman" w:hAnsi="Times New Roman" w:cs="Times New Roman"/>
          <w:lang w:val="de-DE"/>
        </w:rPr>
      </w:pPr>
    </w:p>
    <w:p w:rsidR="00AF14B7" w:rsidRPr="00D11295" w:rsidRDefault="00AF14B7" w:rsidP="008E413D">
      <w:pPr>
        <w:spacing w:line="240" w:lineRule="auto"/>
        <w:ind w:left="540"/>
        <w:jc w:val="both"/>
        <w:rPr>
          <w:rFonts w:ascii="Times New Roman" w:hAnsi="Times New Roman" w:cs="Times New Roman"/>
          <w:lang w:val="de-DE"/>
        </w:rPr>
      </w:pPr>
    </w:p>
    <w:p w:rsidR="00AF14B7" w:rsidRPr="00D11295" w:rsidRDefault="00AF14B7" w:rsidP="008E413D">
      <w:pPr>
        <w:spacing w:line="240" w:lineRule="auto"/>
        <w:ind w:left="540"/>
        <w:jc w:val="both"/>
        <w:rPr>
          <w:rFonts w:ascii="Times New Roman" w:hAnsi="Times New Roman" w:cs="Times New Roman"/>
          <w:lang w:val="de-DE"/>
        </w:rPr>
      </w:pPr>
      <w:r w:rsidRPr="00D11295">
        <w:rPr>
          <w:rFonts w:ascii="Times New Roman" w:hAnsi="Times New Roman" w:cs="Times New Roman"/>
          <w:lang w:val="de-DE"/>
        </w:rPr>
        <w:t>Tel. - ......................................................; fax - ......................................................;</w:t>
      </w:r>
    </w:p>
    <w:p w:rsidR="00AF14B7" w:rsidRPr="00D11295" w:rsidRDefault="00AF14B7" w:rsidP="008E413D">
      <w:pPr>
        <w:spacing w:line="240" w:lineRule="auto"/>
        <w:ind w:left="540"/>
        <w:jc w:val="both"/>
        <w:rPr>
          <w:rFonts w:ascii="Times New Roman" w:hAnsi="Times New Roman" w:cs="Times New Roman"/>
          <w:lang w:val="de-DE"/>
        </w:rPr>
      </w:pPr>
    </w:p>
    <w:p w:rsidR="00AF14B7" w:rsidRPr="00D11295" w:rsidRDefault="00AF14B7" w:rsidP="008E413D">
      <w:pPr>
        <w:spacing w:line="240" w:lineRule="auto"/>
        <w:ind w:left="540"/>
        <w:jc w:val="both"/>
        <w:rPr>
          <w:rFonts w:ascii="Times New Roman" w:hAnsi="Times New Roman" w:cs="Times New Roman"/>
          <w:lang w:val="de-DE"/>
        </w:rPr>
      </w:pPr>
    </w:p>
    <w:p w:rsidR="00AF14B7" w:rsidRPr="00D11295" w:rsidRDefault="00AF14B7" w:rsidP="008E413D">
      <w:pPr>
        <w:spacing w:line="240" w:lineRule="auto"/>
        <w:ind w:left="540"/>
        <w:jc w:val="both"/>
        <w:rPr>
          <w:rFonts w:ascii="Times New Roman" w:hAnsi="Times New Roman" w:cs="Times New Roman"/>
          <w:lang w:val="de-DE"/>
        </w:rPr>
      </w:pPr>
      <w:r w:rsidRPr="00D11295">
        <w:rPr>
          <w:rFonts w:ascii="Times New Roman" w:hAnsi="Times New Roman" w:cs="Times New Roman"/>
          <w:lang w:val="de-DE"/>
        </w:rPr>
        <w:t>E-mail: ..............................................................;</w:t>
      </w:r>
    </w:p>
    <w:p w:rsidR="00AF14B7" w:rsidRPr="00D11295" w:rsidRDefault="00AF14B7" w:rsidP="008E413D">
      <w:pPr>
        <w:spacing w:line="240" w:lineRule="auto"/>
        <w:ind w:left="540"/>
        <w:jc w:val="both"/>
        <w:rPr>
          <w:rFonts w:ascii="Times New Roman" w:hAnsi="Times New Roman" w:cs="Times New Roman"/>
          <w:lang w:val="de-DE"/>
        </w:rPr>
      </w:pPr>
    </w:p>
    <w:p w:rsidR="00AF14B7" w:rsidRPr="00D11295" w:rsidRDefault="00AF14B7" w:rsidP="008E413D">
      <w:pPr>
        <w:spacing w:line="240" w:lineRule="auto"/>
        <w:ind w:left="540"/>
        <w:jc w:val="both"/>
        <w:rPr>
          <w:rFonts w:ascii="Times New Roman" w:hAnsi="Times New Roman" w:cs="Times New Roman"/>
          <w:lang w:val="de-DE"/>
        </w:rPr>
      </w:pPr>
    </w:p>
    <w:p w:rsidR="00AF14B7" w:rsidRPr="00D11295" w:rsidRDefault="00AF14B7" w:rsidP="008E413D">
      <w:pPr>
        <w:spacing w:line="240" w:lineRule="auto"/>
        <w:ind w:left="540"/>
        <w:jc w:val="both"/>
        <w:rPr>
          <w:rFonts w:ascii="Times New Roman" w:hAnsi="Times New Roman" w:cs="Times New Roman"/>
          <w:lang w:val="de-DE"/>
        </w:rPr>
      </w:pPr>
      <w:r w:rsidRPr="00D11295">
        <w:rPr>
          <w:rFonts w:ascii="Times New Roman" w:hAnsi="Times New Roman" w:cs="Times New Roman"/>
          <w:lang w:val="de-DE"/>
        </w:rPr>
        <w:t>NIP - .................................................; REGON - .................................................;</w:t>
      </w:r>
    </w:p>
    <w:p w:rsidR="00AF14B7" w:rsidRPr="00D11295" w:rsidRDefault="00AF14B7" w:rsidP="008E413D">
      <w:pPr>
        <w:spacing w:line="240" w:lineRule="auto"/>
        <w:ind w:left="540"/>
        <w:jc w:val="both"/>
        <w:rPr>
          <w:rFonts w:ascii="Times New Roman" w:hAnsi="Times New Roman" w:cs="Times New Roman"/>
          <w:i/>
          <w:iCs/>
          <w:u w:val="single"/>
          <w:lang w:val="de-DE"/>
        </w:rPr>
      </w:pPr>
    </w:p>
    <w:p w:rsidR="00AF14B7" w:rsidRPr="00E85A0B" w:rsidRDefault="00AF14B7" w:rsidP="008E413D">
      <w:pPr>
        <w:tabs>
          <w:tab w:val="left" w:pos="360"/>
          <w:tab w:val="left" w:pos="900"/>
          <w:tab w:val="num" w:pos="2880"/>
        </w:tabs>
        <w:spacing w:line="240" w:lineRule="auto"/>
        <w:jc w:val="both"/>
        <w:rPr>
          <w:rFonts w:ascii="Times New Roman" w:hAnsi="Times New Roman" w:cs="Times New Roman"/>
        </w:rPr>
      </w:pPr>
      <w:r w:rsidRPr="00E85A0B">
        <w:rPr>
          <w:rFonts w:ascii="Times New Roman" w:hAnsi="Times New Roman" w:cs="Times New Roman"/>
        </w:rPr>
        <w:t>W postępowaniu prowadzonym  zgodnie z procedurą określoną w art. 138 h na usługi wymienione w załączniku XIV do dyrektywy 2014/24/UE oraz załączniku XVII do dyrektywy 2014/25/UE   ustawy z dnia 29 stycznia 2004 r. Prawo zamówień publicznych, zwaną w dalszej części ,,Pzp’’ (</w:t>
      </w:r>
      <w:r>
        <w:rPr>
          <w:rFonts w:ascii="Times New Roman" w:hAnsi="Times New Roman" w:cs="Times New Roman"/>
        </w:rPr>
        <w:t xml:space="preserve">tj. </w:t>
      </w:r>
      <w:r w:rsidRPr="00E85A0B">
        <w:rPr>
          <w:rFonts w:ascii="Times New Roman" w:hAnsi="Times New Roman" w:cs="Times New Roman"/>
        </w:rPr>
        <w:t>Dz. U. z 2017 r., poz. 1579) , o wartości mniejszej niż kwoty określone w przepisach wydanych na podstawie art. 138 g</w:t>
      </w:r>
      <w:r>
        <w:rPr>
          <w:rFonts w:ascii="Times New Roman" w:hAnsi="Times New Roman" w:cs="Times New Roman"/>
        </w:rPr>
        <w:t xml:space="preserve">  ust 1 pkt 1)</w:t>
      </w:r>
      <w:r w:rsidRPr="00E85A0B">
        <w:rPr>
          <w:rFonts w:ascii="Times New Roman" w:hAnsi="Times New Roman" w:cs="Times New Roman"/>
        </w:rPr>
        <w:t xml:space="preserve"> na usługę ochrony fizycznej osób i mienia – dla Instytutu Przemysłu Organicznego w Warszawie składamy poniższą ofertę:</w:t>
      </w:r>
    </w:p>
    <w:p w:rsidR="00AF14B7" w:rsidRPr="002B21E9" w:rsidRDefault="00AF14B7" w:rsidP="008E413D">
      <w:pPr>
        <w:spacing w:line="240" w:lineRule="auto"/>
        <w:ind w:left="349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D11295">
        <w:rPr>
          <w:rFonts w:ascii="Times New Roman" w:hAnsi="Times New Roman" w:cs="Times New Roman"/>
        </w:rPr>
        <w:t>oferujemy wykonanie całości przedmiotu zamówienia za łączną kwotę netto ……………………….……………. (słownie : ………………...</w:t>
      </w:r>
      <w:r>
        <w:rPr>
          <w:rFonts w:ascii="Times New Roman" w:hAnsi="Times New Roman" w:cs="Times New Roman"/>
        </w:rPr>
        <w:t>............................</w:t>
      </w:r>
      <w:r w:rsidRPr="00D11295">
        <w:rPr>
          <w:rFonts w:ascii="Times New Roman" w:hAnsi="Times New Roman" w:cs="Times New Roman"/>
        </w:rPr>
        <w:t xml:space="preserve"> ......................................................), plus należny podatek VAT w wysokości ...........%, co daje kwotę brutto ....................................................... (słownie : ......................... .........................................</w:t>
      </w:r>
      <w:r>
        <w:rPr>
          <w:rFonts w:ascii="Times New Roman" w:hAnsi="Times New Roman" w:cs="Times New Roman"/>
        </w:rPr>
        <w:t>..........................);</w:t>
      </w:r>
    </w:p>
    <w:p w:rsidR="00AF14B7" w:rsidRDefault="00AF14B7" w:rsidP="008E413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D11295">
        <w:rPr>
          <w:rFonts w:ascii="Times New Roman" w:hAnsi="Times New Roman" w:cs="Times New Roman"/>
        </w:rPr>
        <w:t xml:space="preserve">oferujemy termin realizacji </w:t>
      </w:r>
      <w:r>
        <w:rPr>
          <w:rFonts w:ascii="Times New Roman" w:hAnsi="Times New Roman" w:cs="Times New Roman"/>
        </w:rPr>
        <w:t>całości zamówienia od 01.01.2018 r do 31.12.2018 r.</w:t>
      </w:r>
    </w:p>
    <w:p w:rsidR="00AF14B7" w:rsidRPr="00D11295" w:rsidRDefault="00AF14B7" w:rsidP="008E413D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D11295">
        <w:rPr>
          <w:rFonts w:ascii="Times New Roman" w:hAnsi="Times New Roman" w:cs="Times New Roman"/>
        </w:rPr>
        <w:t xml:space="preserve">oferujemy </w:t>
      </w:r>
      <w:r>
        <w:rPr>
          <w:rFonts w:ascii="Times New Roman" w:hAnsi="Times New Roman" w:cs="Times New Roman"/>
        </w:rPr>
        <w:t xml:space="preserve">termin płatności wynoszący do 14 dni liczony od dnia </w:t>
      </w:r>
      <w:r w:rsidRPr="00D11295">
        <w:rPr>
          <w:rFonts w:ascii="Times New Roman" w:hAnsi="Times New Roman" w:cs="Times New Roman"/>
        </w:rPr>
        <w:t xml:space="preserve"> złożenia faktur</w:t>
      </w:r>
      <w:r>
        <w:rPr>
          <w:rFonts w:ascii="Times New Roman" w:hAnsi="Times New Roman" w:cs="Times New Roman"/>
        </w:rPr>
        <w:t>y</w:t>
      </w:r>
      <w:r w:rsidRPr="00D11295">
        <w:rPr>
          <w:rFonts w:ascii="Times New Roman" w:hAnsi="Times New Roman" w:cs="Times New Roman"/>
        </w:rPr>
        <w:t>;</w:t>
      </w:r>
    </w:p>
    <w:p w:rsidR="00AF14B7" w:rsidRPr="00D11295" w:rsidRDefault="00AF14B7" w:rsidP="008E413D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D11295">
        <w:rPr>
          <w:rFonts w:ascii="Times New Roman" w:hAnsi="Times New Roman" w:cs="Times New Roman"/>
        </w:rPr>
        <w:t xml:space="preserve">oświadczamy, że zapoznaliśmy się ze specyfikacją istotnych warunków zamówienia i uznajemy się za związanych określonymi w niej zasadami postępowania oraz zawartymi w niej istotnymi </w:t>
      </w:r>
      <w:r>
        <w:rPr>
          <w:rFonts w:ascii="Times New Roman" w:hAnsi="Times New Roman" w:cs="Times New Roman"/>
        </w:rPr>
        <w:t>postanowieniami</w:t>
      </w:r>
      <w:r w:rsidRPr="00D11295">
        <w:rPr>
          <w:rFonts w:ascii="Times New Roman" w:hAnsi="Times New Roman" w:cs="Times New Roman"/>
        </w:rPr>
        <w:t xml:space="preserve"> umowy (wzorem umowy),</w:t>
      </w:r>
    </w:p>
    <w:p w:rsidR="00AF14B7" w:rsidRPr="00D11295" w:rsidRDefault="00AF14B7" w:rsidP="008E413D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D11295">
        <w:rPr>
          <w:rFonts w:ascii="Times New Roman" w:hAnsi="Times New Roman" w:cs="Times New Roman"/>
        </w:rPr>
        <w:t>oświadczamy, iż prowadzimy działalność gospodarczą odpowiadającą zakresowi przedmiotu zamówienia,</w:t>
      </w:r>
    </w:p>
    <w:p w:rsidR="00AF14B7" w:rsidRPr="00D11295" w:rsidRDefault="00AF14B7" w:rsidP="008E413D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D11295">
        <w:rPr>
          <w:rFonts w:ascii="Times New Roman" w:hAnsi="Times New Roman" w:cs="Times New Roman"/>
        </w:rPr>
        <w:t>oświadczamy, że uważamy się za związanych niniejszą ofertą na czas wskazany warunków specyfikacji istotnych warunków zamówienia, tj. 30 dni od daty jej otwarcia,</w:t>
      </w:r>
    </w:p>
    <w:p w:rsidR="00AF14B7" w:rsidRPr="00D11295" w:rsidRDefault="00AF14B7" w:rsidP="008E413D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D11295">
        <w:rPr>
          <w:rFonts w:ascii="Times New Roman" w:hAnsi="Times New Roman" w:cs="Times New Roman"/>
        </w:rPr>
        <w:t>oświadczamy, iż oferujemy przedmiot zamówienia zgodny z wymaganiami i warunkami opisanymi w ustawie Prawo zamówień publ</w:t>
      </w:r>
      <w:r>
        <w:rPr>
          <w:rFonts w:ascii="Times New Roman" w:hAnsi="Times New Roman" w:cs="Times New Roman"/>
        </w:rPr>
        <w:t>icznych oraz określonymi przez Z</w:t>
      </w:r>
      <w:r w:rsidRPr="00D11295">
        <w:rPr>
          <w:rFonts w:ascii="Times New Roman" w:hAnsi="Times New Roman" w:cs="Times New Roman"/>
        </w:rPr>
        <w:t xml:space="preserve">amawiającego w specyfikacji istotnych warunków zamówienia, a w szczególności wymaganiami </w:t>
      </w:r>
      <w:r w:rsidRPr="00B232BF">
        <w:rPr>
          <w:rFonts w:ascii="Times New Roman" w:hAnsi="Times New Roman" w:cs="Times New Roman"/>
        </w:rPr>
        <w:t>i specyfikacjami</w:t>
      </w:r>
      <w:r w:rsidRPr="00B232B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w pkt 3) SIWZ i Z</w:t>
      </w:r>
      <w:r w:rsidRPr="00B232BF">
        <w:rPr>
          <w:rFonts w:ascii="Times New Roman" w:hAnsi="Times New Roman" w:cs="Times New Roman"/>
          <w:b/>
          <w:bCs/>
        </w:rPr>
        <w:t xml:space="preserve">ałączniku </w:t>
      </w:r>
      <w:r>
        <w:rPr>
          <w:rFonts w:ascii="Times New Roman" w:hAnsi="Times New Roman" w:cs="Times New Roman"/>
          <w:b/>
          <w:bCs/>
        </w:rPr>
        <w:t>N</w:t>
      </w:r>
      <w:r w:rsidRPr="00B232BF">
        <w:rPr>
          <w:rFonts w:ascii="Times New Roman" w:hAnsi="Times New Roman" w:cs="Times New Roman"/>
          <w:b/>
          <w:bCs/>
        </w:rPr>
        <w:t>r 1</w:t>
      </w:r>
      <w:r>
        <w:rPr>
          <w:rFonts w:ascii="Times New Roman" w:hAnsi="Times New Roman" w:cs="Times New Roman"/>
        </w:rPr>
        <w:t xml:space="preserve"> do SIWZ</w:t>
      </w:r>
      <w:r w:rsidRPr="00D1129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w konsekwencji, iż spełniamy wszystkie wymagania i warunki niezbędne do prawidłowego wykonania zamówienia,</w:t>
      </w:r>
    </w:p>
    <w:p w:rsidR="00AF14B7" w:rsidRPr="00D11295" w:rsidRDefault="00AF14B7" w:rsidP="008E413D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D11295">
        <w:rPr>
          <w:rFonts w:ascii="Times New Roman" w:hAnsi="Times New Roman" w:cs="Times New Roman"/>
        </w:rPr>
        <w:t>załącznikami do niniejszej oferty są:</w:t>
      </w:r>
    </w:p>
    <w:p w:rsidR="00AF14B7" w:rsidRDefault="00AF14B7" w:rsidP="008E413D">
      <w:pPr>
        <w:spacing w:line="240" w:lineRule="auto"/>
        <w:ind w:left="126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– oświadczenie</w:t>
      </w:r>
    </w:p>
    <w:p w:rsidR="00AF14B7" w:rsidRDefault="00AF14B7" w:rsidP="008E413D">
      <w:pPr>
        <w:spacing w:line="240" w:lineRule="auto"/>
        <w:ind w:left="1260" w:hanging="540"/>
        <w:jc w:val="both"/>
        <w:rPr>
          <w:rFonts w:ascii="Times New Roman" w:hAnsi="Times New Roman" w:cs="Times New Roman"/>
        </w:rPr>
      </w:pPr>
      <w:r w:rsidRPr="00D11295">
        <w:rPr>
          <w:rFonts w:ascii="Times New Roman" w:hAnsi="Times New Roman" w:cs="Times New Roman"/>
        </w:rPr>
        <w:t>załą</w:t>
      </w:r>
      <w:r>
        <w:rPr>
          <w:rFonts w:ascii="Times New Roman" w:hAnsi="Times New Roman" w:cs="Times New Roman"/>
        </w:rPr>
        <w:t>cznik nr 2 – wykaz osób do realizacji zamówienia</w:t>
      </w:r>
    </w:p>
    <w:p w:rsidR="00AF14B7" w:rsidRDefault="00AF14B7" w:rsidP="008E413D">
      <w:pPr>
        <w:spacing w:line="240" w:lineRule="auto"/>
        <w:ind w:left="126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 – wykaz usług</w:t>
      </w:r>
    </w:p>
    <w:p w:rsidR="00AF14B7" w:rsidRDefault="00AF14B7" w:rsidP="008E413D">
      <w:pPr>
        <w:spacing w:line="240" w:lineRule="auto"/>
        <w:ind w:left="126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 –  istotne postanowienia umowy( fakultatywnie)</w:t>
      </w:r>
    </w:p>
    <w:p w:rsidR="00AF14B7" w:rsidRDefault="00AF14B7" w:rsidP="008E413D">
      <w:pPr>
        <w:spacing w:line="240" w:lineRule="auto"/>
        <w:ind w:left="126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5 -  koncepcja ochrony</w:t>
      </w:r>
    </w:p>
    <w:p w:rsidR="00AF14B7" w:rsidRDefault="00AF14B7" w:rsidP="008E413D">
      <w:pPr>
        <w:spacing w:line="240" w:lineRule="auto"/>
        <w:ind w:left="126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6 – regulamin organizacyjny</w:t>
      </w:r>
    </w:p>
    <w:p w:rsidR="00AF14B7" w:rsidRDefault="00AF14B7" w:rsidP="008E413D">
      <w:pPr>
        <w:spacing w:line="240" w:lineRule="auto"/>
        <w:ind w:left="126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7 – oświadczenie ( kancelaria niejawna, pełnomocnika ds. ochrony informacji niejawnych, magazyn broni)</w:t>
      </w:r>
    </w:p>
    <w:p w:rsidR="00AF14B7" w:rsidRPr="00D11295" w:rsidRDefault="00AF14B7" w:rsidP="008E413D">
      <w:pPr>
        <w:spacing w:line="240" w:lineRule="auto"/>
        <w:ind w:left="126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D11295">
        <w:rPr>
          <w:rFonts w:ascii="Times New Roman" w:hAnsi="Times New Roman" w:cs="Times New Roman"/>
        </w:rPr>
        <w:t xml:space="preserve">pozostałe dokumenty i oświadczenia wymagane ustawą PZP i SIWZ, </w:t>
      </w:r>
    </w:p>
    <w:p w:rsidR="00AF14B7" w:rsidRPr="00D11295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 inne dotyczące Grupy Interwencyjnej , Stacji Monitorowania Alarmów</w:t>
      </w:r>
    </w:p>
    <w:p w:rsidR="00AF14B7" w:rsidRPr="00D11295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ind w:left="540"/>
        <w:jc w:val="both"/>
        <w:rPr>
          <w:rFonts w:ascii="Times New Roman" w:hAnsi="Times New Roman" w:cs="Times New Roman"/>
          <w:i/>
          <w:iCs/>
        </w:rPr>
      </w:pPr>
    </w:p>
    <w:p w:rsidR="00AF14B7" w:rsidRDefault="00AF14B7" w:rsidP="008E413D">
      <w:pPr>
        <w:spacing w:line="240" w:lineRule="auto"/>
        <w:ind w:left="540"/>
        <w:jc w:val="both"/>
        <w:rPr>
          <w:rFonts w:ascii="Times New Roman" w:hAnsi="Times New Roman" w:cs="Times New Roman"/>
          <w:i/>
          <w:iCs/>
        </w:rPr>
      </w:pPr>
    </w:p>
    <w:p w:rsidR="00AF14B7" w:rsidRPr="00D11295" w:rsidRDefault="00AF14B7" w:rsidP="008E413D">
      <w:pPr>
        <w:spacing w:line="240" w:lineRule="auto"/>
        <w:ind w:left="5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Pr="00D11295">
        <w:rPr>
          <w:rFonts w:ascii="Times New Roman" w:hAnsi="Times New Roman" w:cs="Times New Roman"/>
          <w:i/>
          <w:iCs/>
        </w:rPr>
        <w:t>Miejscowość ........................................... dnia .......</w:t>
      </w:r>
      <w:r>
        <w:rPr>
          <w:rFonts w:ascii="Times New Roman" w:hAnsi="Times New Roman" w:cs="Times New Roman"/>
          <w:i/>
          <w:iCs/>
        </w:rPr>
        <w:t>........................... 2017</w:t>
      </w:r>
      <w:r w:rsidRPr="00D11295">
        <w:rPr>
          <w:rFonts w:ascii="Times New Roman" w:hAnsi="Times New Roman" w:cs="Times New Roman"/>
          <w:i/>
          <w:iCs/>
        </w:rPr>
        <w:t xml:space="preserve"> roku.</w:t>
      </w: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i/>
          <w:iCs/>
        </w:rPr>
      </w:pP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i/>
          <w:iCs/>
        </w:rPr>
      </w:pPr>
    </w:p>
    <w:p w:rsidR="00AF14B7" w:rsidRPr="00D11295" w:rsidRDefault="00AF14B7" w:rsidP="008E413D">
      <w:pPr>
        <w:spacing w:line="240" w:lineRule="auto"/>
        <w:jc w:val="right"/>
        <w:rPr>
          <w:rFonts w:ascii="Times New Roman" w:hAnsi="Times New Roman" w:cs="Times New Roman"/>
          <w:i/>
          <w:iCs/>
        </w:rPr>
      </w:pPr>
      <w:r w:rsidRPr="00D11295">
        <w:rPr>
          <w:rFonts w:ascii="Times New Roman" w:hAnsi="Times New Roman" w:cs="Times New Roman"/>
          <w:i/>
          <w:iCs/>
        </w:rPr>
        <w:t>.......................................</w:t>
      </w:r>
      <w:r>
        <w:rPr>
          <w:rFonts w:ascii="Times New Roman" w:hAnsi="Times New Roman" w:cs="Times New Roman"/>
          <w:i/>
          <w:iCs/>
        </w:rPr>
        <w:t>................................................</w:t>
      </w:r>
    </w:p>
    <w:p w:rsidR="00AF14B7" w:rsidRPr="00D11295" w:rsidRDefault="00AF14B7" w:rsidP="008E413D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</w:t>
      </w:r>
      <w:r w:rsidRPr="00D11295">
        <w:rPr>
          <w:rFonts w:ascii="Times New Roman" w:hAnsi="Times New Roman" w:cs="Times New Roman"/>
          <w:i/>
          <w:iCs/>
        </w:rPr>
        <w:t>(pieczęć i podpis osoby uprawnionej do</w:t>
      </w:r>
    </w:p>
    <w:p w:rsidR="00AF14B7" w:rsidRPr="00D11295" w:rsidRDefault="00AF14B7" w:rsidP="008E413D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</w:t>
      </w:r>
      <w:r w:rsidRPr="00D11295">
        <w:rPr>
          <w:rFonts w:ascii="Times New Roman" w:hAnsi="Times New Roman" w:cs="Times New Roman"/>
          <w:i/>
          <w:iCs/>
        </w:rPr>
        <w:t>składania oświadczeń woli w imieniu Wykonawcy)</w:t>
      </w:r>
    </w:p>
    <w:p w:rsidR="00AF14B7" w:rsidRDefault="00AF14B7" w:rsidP="008E413D">
      <w:pPr>
        <w:tabs>
          <w:tab w:val="left" w:pos="3969"/>
        </w:tabs>
        <w:spacing w:line="240" w:lineRule="auto"/>
        <w:ind w:left="540"/>
        <w:jc w:val="both"/>
        <w:rPr>
          <w:rFonts w:ascii="Times New Roman" w:hAnsi="Times New Roman" w:cs="Times New Roman"/>
          <w:b/>
          <w:bCs/>
        </w:rPr>
      </w:pPr>
    </w:p>
    <w:p w:rsidR="00AF14B7" w:rsidRPr="00D11295" w:rsidRDefault="00AF14B7" w:rsidP="008E413D">
      <w:pPr>
        <w:tabs>
          <w:tab w:val="left" w:pos="3969"/>
        </w:tabs>
        <w:spacing w:line="240" w:lineRule="auto"/>
        <w:ind w:left="540"/>
        <w:jc w:val="both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tabs>
          <w:tab w:val="left" w:pos="3969"/>
        </w:tabs>
        <w:spacing w:line="240" w:lineRule="auto"/>
        <w:ind w:left="540"/>
        <w:jc w:val="both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tabs>
          <w:tab w:val="left" w:pos="3969"/>
        </w:tabs>
        <w:spacing w:line="240" w:lineRule="auto"/>
        <w:ind w:left="540"/>
        <w:jc w:val="both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tabs>
          <w:tab w:val="left" w:pos="3969"/>
        </w:tabs>
        <w:spacing w:line="240" w:lineRule="auto"/>
        <w:ind w:left="540"/>
        <w:jc w:val="both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tabs>
          <w:tab w:val="left" w:pos="3969"/>
        </w:tabs>
        <w:spacing w:line="240" w:lineRule="auto"/>
        <w:ind w:left="540"/>
        <w:jc w:val="both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tabs>
          <w:tab w:val="left" w:pos="3969"/>
        </w:tabs>
        <w:spacing w:line="240" w:lineRule="auto"/>
        <w:ind w:left="540"/>
        <w:jc w:val="both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tabs>
          <w:tab w:val="left" w:pos="3969"/>
        </w:tabs>
        <w:spacing w:line="240" w:lineRule="auto"/>
        <w:ind w:left="540"/>
        <w:jc w:val="both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tabs>
          <w:tab w:val="left" w:pos="3969"/>
        </w:tabs>
        <w:spacing w:line="240" w:lineRule="auto"/>
        <w:ind w:left="540"/>
        <w:jc w:val="both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tabs>
          <w:tab w:val="left" w:pos="3969"/>
        </w:tabs>
        <w:spacing w:line="240" w:lineRule="auto"/>
        <w:ind w:left="540"/>
        <w:jc w:val="both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tabs>
          <w:tab w:val="left" w:pos="3969"/>
        </w:tabs>
        <w:spacing w:line="240" w:lineRule="auto"/>
        <w:ind w:left="540"/>
        <w:jc w:val="both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AF14B7" w:rsidRPr="00C600E6" w:rsidRDefault="00AF14B7" w:rsidP="008E41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C600E6">
        <w:rPr>
          <w:rFonts w:ascii="Times New Roman" w:hAnsi="Times New Roman" w:cs="Times New Roman"/>
          <w:b/>
          <w:bCs/>
        </w:rPr>
        <w:t>Załącznik Nr 1 do SIWZ</w:t>
      </w: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802E20">
        <w:rPr>
          <w:rFonts w:ascii="Times New Roman" w:hAnsi="Times New Roman" w:cs="Times New Roman"/>
          <w:b/>
          <w:bCs/>
        </w:rPr>
        <w:t>Szczegółowy zakres przedmiotu zamówienia</w:t>
      </w: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Całodobowa fizyczna ochrona Instytutu Przemysłu Organicznego oraz podmiotów gospodarczych prowadzących działalność na ochranianym terenie : wykonywana w ramach bezpośredniej ochrony fizycznej stałej i doraźnej realizowana będzie w systemie zmianowym 12-godzinnym w oparciu o jeden posterunek stały, jeden posterunek stało-patrolowy, ciągłe patrolowanie ochranianego terenu, Stację Monitorowania Alarmów, Grupę Interwencyjną oraz obsługę biura przepustek – zgodnie z ,,Planem Ochrony Instytutu Przemysłu Organicznego” i „Załącznikiem Antyterrorystycznym” przez :</w:t>
      </w:r>
    </w:p>
    <w:p w:rsidR="00AF14B7" w:rsidRPr="00F00B06" w:rsidRDefault="00AF14B7" w:rsidP="008E413D">
      <w:pPr>
        <w:spacing w:after="12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</w:t>
      </w:r>
      <w:r w:rsidRPr="00FB2239">
        <w:rPr>
          <w:rFonts w:ascii="Times New Roman" w:hAnsi="Times New Roman" w:cs="Times New Roman"/>
          <w:b/>
          <w:bCs/>
        </w:rPr>
        <w:t>jedn</w:t>
      </w:r>
      <w:r>
        <w:rPr>
          <w:rFonts w:ascii="Times New Roman" w:hAnsi="Times New Roman" w:cs="Times New Roman"/>
          <w:b/>
          <w:bCs/>
        </w:rPr>
        <w:t>ego</w:t>
      </w:r>
      <w:r w:rsidRPr="00FB2239">
        <w:rPr>
          <w:rFonts w:ascii="Times New Roman" w:hAnsi="Times New Roman" w:cs="Times New Roman"/>
        </w:rPr>
        <w:t xml:space="preserve"> </w:t>
      </w:r>
      <w:r w:rsidRPr="00FB2239">
        <w:rPr>
          <w:rFonts w:ascii="Times New Roman" w:hAnsi="Times New Roman" w:cs="Times New Roman"/>
          <w:b/>
          <w:bCs/>
        </w:rPr>
        <w:t>kwalifikowan</w:t>
      </w:r>
      <w:r>
        <w:rPr>
          <w:rFonts w:ascii="Times New Roman" w:hAnsi="Times New Roman" w:cs="Times New Roman"/>
          <w:b/>
          <w:bCs/>
        </w:rPr>
        <w:t>ego</w:t>
      </w:r>
      <w:r w:rsidRPr="00FB2239">
        <w:rPr>
          <w:rFonts w:ascii="Times New Roman" w:hAnsi="Times New Roman" w:cs="Times New Roman"/>
          <w:b/>
          <w:bCs/>
        </w:rPr>
        <w:t xml:space="preserve"> pracownik</w:t>
      </w:r>
      <w:r>
        <w:rPr>
          <w:rFonts w:ascii="Times New Roman" w:hAnsi="Times New Roman" w:cs="Times New Roman"/>
          <w:b/>
          <w:bCs/>
        </w:rPr>
        <w:t>a</w:t>
      </w:r>
      <w:r w:rsidRPr="00FB2239">
        <w:rPr>
          <w:rFonts w:ascii="Times New Roman" w:hAnsi="Times New Roman" w:cs="Times New Roman"/>
          <w:b/>
          <w:bCs/>
        </w:rPr>
        <w:t xml:space="preserve"> ochrony fizycznej</w:t>
      </w:r>
      <w:r w:rsidRPr="00FB2239">
        <w:rPr>
          <w:rFonts w:ascii="Times New Roman" w:hAnsi="Times New Roman" w:cs="Times New Roman"/>
        </w:rPr>
        <w:t xml:space="preserve"> </w:t>
      </w:r>
      <w:r w:rsidRPr="00FB2239">
        <w:rPr>
          <w:rFonts w:ascii="Times New Roman" w:hAnsi="Times New Roman" w:cs="Times New Roman"/>
          <w:b/>
          <w:bCs/>
        </w:rPr>
        <w:t xml:space="preserve">SUFO </w:t>
      </w:r>
      <w:r>
        <w:rPr>
          <w:rFonts w:ascii="Times New Roman" w:hAnsi="Times New Roman" w:cs="Times New Roman"/>
          <w:b/>
          <w:bCs/>
        </w:rPr>
        <w:t>–</w:t>
      </w:r>
      <w:r w:rsidRPr="00FB223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podczas jednej </w:t>
      </w:r>
      <w:r w:rsidRPr="00FB2239">
        <w:rPr>
          <w:rFonts w:ascii="Times New Roman" w:hAnsi="Times New Roman" w:cs="Times New Roman"/>
        </w:rPr>
        <w:t>zmiany, wpisan</w:t>
      </w:r>
      <w:r>
        <w:rPr>
          <w:rFonts w:ascii="Times New Roman" w:hAnsi="Times New Roman" w:cs="Times New Roman"/>
        </w:rPr>
        <w:t>ego</w:t>
      </w:r>
      <w:r w:rsidRPr="00FB2239">
        <w:rPr>
          <w:rFonts w:ascii="Times New Roman" w:hAnsi="Times New Roman" w:cs="Times New Roman"/>
        </w:rPr>
        <w:t xml:space="preserve"> na listę kwalifikowanych pracownikó</w:t>
      </w:r>
      <w:r>
        <w:rPr>
          <w:rFonts w:ascii="Times New Roman" w:hAnsi="Times New Roman" w:cs="Times New Roman"/>
        </w:rPr>
        <w:t>w ochrony fizycznej</w:t>
      </w:r>
      <w:r w:rsidRPr="00FB2239">
        <w:rPr>
          <w:rFonts w:ascii="Times New Roman" w:hAnsi="Times New Roman" w:cs="Times New Roman"/>
        </w:rPr>
        <w:t xml:space="preserve"> posiadają</w:t>
      </w:r>
      <w:r w:rsidRPr="00FB2239"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>ego</w:t>
      </w:r>
      <w:r w:rsidRPr="00FB223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wpis do </w:t>
      </w:r>
      <w:r w:rsidRPr="00FB2239">
        <w:rPr>
          <w:rFonts w:ascii="Times New Roman" w:hAnsi="Times New Roman" w:cs="Times New Roman"/>
          <w:color w:val="000000"/>
        </w:rPr>
        <w:t>legitymacj</w:t>
      </w:r>
      <w:r>
        <w:rPr>
          <w:rFonts w:ascii="Times New Roman" w:hAnsi="Times New Roman" w:cs="Times New Roman"/>
          <w:color w:val="000000"/>
        </w:rPr>
        <w:t>i</w:t>
      </w:r>
      <w:r w:rsidRPr="00FB2239">
        <w:rPr>
          <w:rFonts w:ascii="Times New Roman" w:hAnsi="Times New Roman" w:cs="Times New Roman"/>
          <w:color w:val="000000"/>
        </w:rPr>
        <w:t xml:space="preserve"> z literą ,,M</w:t>
      </w:r>
      <w:r>
        <w:rPr>
          <w:rFonts w:ascii="Times New Roman" w:hAnsi="Times New Roman" w:cs="Times New Roman"/>
          <w:color w:val="000000"/>
        </w:rPr>
        <w:t>”</w:t>
      </w:r>
      <w:r w:rsidRPr="00FB2239">
        <w:rPr>
          <w:rFonts w:ascii="Times New Roman" w:hAnsi="Times New Roman" w:cs="Times New Roman"/>
          <w:color w:val="000000"/>
        </w:rPr>
        <w:t xml:space="preserve"> pełniącego jednocześnie funkcję dowódcy zmiany, w </w:t>
      </w:r>
      <w:r w:rsidRPr="00FB2239">
        <w:rPr>
          <w:rFonts w:ascii="Times New Roman" w:hAnsi="Times New Roman" w:cs="Times New Roman"/>
        </w:rPr>
        <w:t>każdym dniu tygodnia;</w:t>
      </w:r>
    </w:p>
    <w:p w:rsidR="00AF14B7" w:rsidRDefault="00AF14B7" w:rsidP="008E413D">
      <w:pPr>
        <w:spacing w:after="120" w:line="240" w:lineRule="auto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● </w:t>
      </w:r>
      <w:r w:rsidRPr="005D76E2">
        <w:rPr>
          <w:rFonts w:ascii="Times New Roman" w:hAnsi="Times New Roman" w:cs="Times New Roman"/>
          <w:b/>
          <w:bCs/>
        </w:rPr>
        <w:t>dwóch</w:t>
      </w:r>
      <w:r>
        <w:rPr>
          <w:rFonts w:ascii="Times New Roman" w:hAnsi="Times New Roman" w:cs="Times New Roman"/>
        </w:rPr>
        <w:t xml:space="preserve"> </w:t>
      </w:r>
      <w:r w:rsidRPr="00041C94">
        <w:rPr>
          <w:rFonts w:ascii="Times New Roman" w:hAnsi="Times New Roman" w:cs="Times New Roman"/>
          <w:b/>
          <w:bCs/>
        </w:rPr>
        <w:t>kwalifikowanych pracowników ochrony fizycznej</w:t>
      </w:r>
      <w:r>
        <w:rPr>
          <w:rFonts w:ascii="Times New Roman" w:hAnsi="Times New Roman" w:cs="Times New Roman"/>
        </w:rPr>
        <w:t xml:space="preserve"> </w:t>
      </w:r>
      <w:r w:rsidRPr="00041C94">
        <w:rPr>
          <w:rFonts w:ascii="Times New Roman" w:hAnsi="Times New Roman" w:cs="Times New Roman"/>
          <w:b/>
          <w:bCs/>
        </w:rPr>
        <w:t>SUFO</w:t>
      </w:r>
      <w:r>
        <w:rPr>
          <w:rFonts w:ascii="Times New Roman" w:hAnsi="Times New Roman" w:cs="Times New Roman"/>
        </w:rPr>
        <w:t xml:space="preserve"> podczas jednej zmiany, w każdym dniu tygodnia;</w:t>
      </w:r>
    </w:p>
    <w:p w:rsidR="00AF14B7" w:rsidRPr="00F00B06" w:rsidRDefault="00AF14B7" w:rsidP="008E413D">
      <w:pPr>
        <w:spacing w:after="120" w:line="240" w:lineRule="auto"/>
        <w:ind w:left="144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752B46">
        <w:rPr>
          <w:rFonts w:ascii="Times New Roman" w:hAnsi="Times New Roman" w:cs="Times New Roman"/>
          <w:b/>
          <w:bCs/>
        </w:rPr>
        <w:t xml:space="preserve">●  dwóch kwalifikowanych pracowników ochrony fizycznej  grupy interwencyjnej </w:t>
      </w:r>
      <w:r>
        <w:rPr>
          <w:rFonts w:ascii="Times New Roman" w:hAnsi="Times New Roman" w:cs="Times New Roman"/>
        </w:rPr>
        <w:t>(podczas jednej zmiany na bazie samochodu) wpisanych na listę kwalifikowanych pracowników ochrony fizycznej, w każdym dniu tygodnia.</w:t>
      </w:r>
    </w:p>
    <w:p w:rsidR="00AF14B7" w:rsidRPr="00B912F4" w:rsidRDefault="00AF14B7" w:rsidP="008E413D">
      <w:pPr>
        <w:spacing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</w:t>
      </w:r>
      <w:r w:rsidRPr="00752B46">
        <w:rPr>
          <w:rFonts w:ascii="Times New Roman" w:hAnsi="Times New Roman" w:cs="Times New Roman"/>
          <w:b/>
          <w:bCs/>
        </w:rPr>
        <w:t>dyżurnego biura przepustek</w:t>
      </w:r>
      <w:r>
        <w:rPr>
          <w:rFonts w:ascii="Times New Roman" w:hAnsi="Times New Roman" w:cs="Times New Roman"/>
        </w:rPr>
        <w:t xml:space="preserve"> – jednego pracownika ochrony w dni robocze od godziny 6.30 do godziny 16.30;</w:t>
      </w:r>
    </w:p>
    <w:p w:rsidR="00AF14B7" w:rsidRDefault="00AF14B7" w:rsidP="008E413D">
      <w:pPr>
        <w:spacing w:line="240" w:lineRule="auto"/>
        <w:ind w:left="144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 Ochrona fizyczna Instytutu Przemysłu Organicznego oraz podmiotów gospodarczych prowadzących działalność na ochranianym terenie polegać będzie na:</w:t>
      </w:r>
    </w:p>
    <w:p w:rsidR="00AF14B7" w:rsidRDefault="00AF14B7" w:rsidP="008E413D">
      <w:pPr>
        <w:spacing w:line="240" w:lineRule="auto"/>
        <w:ind w:left="144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● całodobowej ochronie przed napadem, włamaniem, kradzieżą </w:t>
      </w:r>
      <w:r>
        <w:rPr>
          <w:rFonts w:ascii="Times New Roman" w:hAnsi="Times New Roman" w:cs="Times New Roman"/>
        </w:rPr>
        <w:br/>
        <w:t>i dewastacją mienia znajdującego się na ochranianym terenie oraz zapewnienie bezpieczeństwa osób przebywających na tym terenie;</w:t>
      </w:r>
    </w:p>
    <w:p w:rsidR="00AF14B7" w:rsidRDefault="00AF14B7" w:rsidP="008E413D">
      <w:pPr>
        <w:spacing w:line="240" w:lineRule="auto"/>
        <w:ind w:left="144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● uniemożliwienie osobom nieuprawnionym wejścia na teren chroniony oraz kontrolowanie ruchu osobowego, samochodowego i materiałowego zgodnie z Planem Ochrony i obowiązującymi procedurami w tym zakresie;</w:t>
      </w:r>
    </w:p>
    <w:p w:rsidR="00AF14B7" w:rsidRDefault="00AF14B7" w:rsidP="008E413D">
      <w:pPr>
        <w:spacing w:line="240" w:lineRule="auto"/>
        <w:ind w:left="144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● natychmiastowej interwencji w przypadku naruszenia zasad bezpieczeństwa publicznego, w stosunku do pracowników oraz interesantów, jak również w przypadku ujawnienia marnotrawstwa, niegospodarności i dewastacji;</w:t>
      </w:r>
    </w:p>
    <w:p w:rsidR="00AF14B7" w:rsidRDefault="00AF14B7" w:rsidP="008E413D">
      <w:pPr>
        <w:spacing w:line="240" w:lineRule="auto"/>
        <w:ind w:left="144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● systematycznym sprawdzaniu po godzinach pracy i w dni wolne od pracy stanu systemów zabezpieczeń technicznych oraz wejść i okien do budynków i pomieszczeń;</w:t>
      </w:r>
    </w:p>
    <w:p w:rsidR="00AF14B7" w:rsidRDefault="00AF14B7" w:rsidP="008E413D">
      <w:pPr>
        <w:spacing w:line="240" w:lineRule="auto"/>
        <w:ind w:left="144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● niezwłocznym powiadamianiu kierownictwa Instytutu oraz upoważnionych osób i służb o zaistniałych zdarzeniach przestępczych </w:t>
      </w:r>
      <w:r>
        <w:rPr>
          <w:rFonts w:ascii="Times New Roman" w:hAnsi="Times New Roman" w:cs="Times New Roman"/>
        </w:rPr>
        <w:br/>
        <w:t>i innych zagrożeniach (np. pożar, awaria, itp.) mających bezpośredni wpływ na ochronę oraz funkcjonowanie obiektów i urządzeń;</w:t>
      </w:r>
    </w:p>
    <w:p w:rsidR="00AF14B7" w:rsidRDefault="00AF14B7" w:rsidP="008E413D">
      <w:pPr>
        <w:spacing w:line="240" w:lineRule="auto"/>
        <w:ind w:left="144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●obsłudze biura przepustek oraz prowadzeniu wymaganej dokumentacji;</w:t>
      </w:r>
    </w:p>
    <w:p w:rsidR="00AF14B7" w:rsidRDefault="00AF14B7" w:rsidP="008E413D">
      <w:pPr>
        <w:spacing w:line="240" w:lineRule="auto"/>
        <w:ind w:left="144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● zapewnieniu nieprzerwanej ochrony obiektu w sytuacjach zagrożenia bezpieczeństwa państwa i w czasie wojny.</w:t>
      </w:r>
    </w:p>
    <w:p w:rsidR="00AF14B7" w:rsidRPr="007D3C74" w:rsidRDefault="00AF14B7" w:rsidP="008E413D">
      <w:pPr>
        <w:spacing w:line="240" w:lineRule="auto"/>
        <w:ind w:left="144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tabs>
          <w:tab w:val="left" w:pos="3969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tabs>
          <w:tab w:val="left" w:pos="3969"/>
        </w:tabs>
        <w:spacing w:line="240" w:lineRule="auto"/>
        <w:ind w:left="540"/>
        <w:jc w:val="right"/>
        <w:rPr>
          <w:rFonts w:ascii="Times New Roman" w:hAnsi="Times New Roman" w:cs="Times New Roman"/>
          <w:b/>
          <w:bCs/>
        </w:rPr>
      </w:pPr>
    </w:p>
    <w:p w:rsidR="00AF14B7" w:rsidRPr="00D11295" w:rsidRDefault="00AF14B7" w:rsidP="008E413D">
      <w:pPr>
        <w:tabs>
          <w:tab w:val="left" w:pos="3969"/>
        </w:tabs>
        <w:spacing w:line="240" w:lineRule="auto"/>
        <w:ind w:left="54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1 do oferty</w:t>
      </w:r>
    </w:p>
    <w:p w:rsidR="00AF14B7" w:rsidRPr="00D11295" w:rsidRDefault="00AF14B7" w:rsidP="008E413D">
      <w:pPr>
        <w:tabs>
          <w:tab w:val="left" w:pos="3969"/>
        </w:tabs>
        <w:spacing w:line="240" w:lineRule="auto"/>
        <w:ind w:left="540"/>
        <w:jc w:val="both"/>
        <w:rPr>
          <w:rFonts w:ascii="Times New Roman" w:hAnsi="Times New Roman" w:cs="Times New Roman"/>
          <w:b/>
          <w:bCs/>
        </w:rPr>
      </w:pPr>
      <w:r w:rsidRPr="00D11295">
        <w:rPr>
          <w:rFonts w:ascii="Times New Roman" w:hAnsi="Times New Roman" w:cs="Times New Roman"/>
          <w:i/>
          <w:iCs/>
        </w:rPr>
        <w:t>(Pieczęć Firmowa Wykonawcy)</w:t>
      </w:r>
    </w:p>
    <w:p w:rsidR="00AF14B7" w:rsidRDefault="00AF14B7" w:rsidP="008E413D">
      <w:pPr>
        <w:tabs>
          <w:tab w:val="left" w:pos="3969"/>
        </w:tabs>
        <w:spacing w:line="240" w:lineRule="auto"/>
        <w:ind w:left="540"/>
        <w:jc w:val="center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tabs>
          <w:tab w:val="left" w:pos="3969"/>
        </w:tabs>
        <w:spacing w:line="240" w:lineRule="auto"/>
        <w:ind w:left="540"/>
        <w:jc w:val="center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tabs>
          <w:tab w:val="left" w:pos="3969"/>
        </w:tabs>
        <w:spacing w:line="240" w:lineRule="auto"/>
        <w:ind w:left="540"/>
        <w:jc w:val="center"/>
        <w:rPr>
          <w:rFonts w:ascii="Times New Roman" w:hAnsi="Times New Roman" w:cs="Times New Roman"/>
          <w:b/>
          <w:bCs/>
        </w:rPr>
      </w:pPr>
    </w:p>
    <w:p w:rsidR="00AF14B7" w:rsidRPr="00D11295" w:rsidRDefault="00AF14B7" w:rsidP="008E413D">
      <w:pPr>
        <w:tabs>
          <w:tab w:val="left" w:pos="3969"/>
        </w:tabs>
        <w:spacing w:line="240" w:lineRule="auto"/>
        <w:ind w:left="540"/>
        <w:jc w:val="center"/>
        <w:rPr>
          <w:rFonts w:ascii="Times New Roman" w:hAnsi="Times New Roman" w:cs="Times New Roman"/>
          <w:b/>
          <w:bCs/>
        </w:rPr>
      </w:pPr>
      <w:r w:rsidRPr="00D11295">
        <w:rPr>
          <w:rFonts w:ascii="Times New Roman" w:hAnsi="Times New Roman" w:cs="Times New Roman"/>
          <w:b/>
          <w:bCs/>
        </w:rPr>
        <w:t>OŚWIADCZENIE</w:t>
      </w:r>
    </w:p>
    <w:p w:rsidR="00AF14B7" w:rsidRDefault="00AF14B7" w:rsidP="008E413D">
      <w:pPr>
        <w:spacing w:line="240" w:lineRule="auto"/>
        <w:ind w:left="540"/>
        <w:jc w:val="both"/>
        <w:rPr>
          <w:rFonts w:ascii="Times New Roman" w:hAnsi="Times New Roman" w:cs="Times New Roman"/>
        </w:rPr>
      </w:pPr>
    </w:p>
    <w:p w:rsidR="00AF14B7" w:rsidRPr="006D6FC4" w:rsidRDefault="00AF14B7" w:rsidP="008E413D">
      <w:pPr>
        <w:tabs>
          <w:tab w:val="num" w:pos="2880"/>
        </w:tabs>
        <w:spacing w:line="240" w:lineRule="auto"/>
        <w:jc w:val="both"/>
        <w:rPr>
          <w:rFonts w:ascii="Times New Roman" w:hAnsi="Times New Roman" w:cs="Times New Roman"/>
        </w:rPr>
      </w:pPr>
      <w:r w:rsidRPr="006D6FC4">
        <w:rPr>
          <w:rFonts w:ascii="Times New Roman" w:hAnsi="Times New Roman" w:cs="Times New Roman"/>
        </w:rPr>
        <w:t xml:space="preserve">Składając ofertę w postępowaniu prowadzonym zgodnie z procedurą określoną </w:t>
      </w:r>
      <w:r>
        <w:rPr>
          <w:rFonts w:ascii="Times New Roman" w:hAnsi="Times New Roman" w:cs="Times New Roman"/>
        </w:rPr>
        <w:t xml:space="preserve">w art. 138 h na usługi wymienione w załączniku XIV do dyrektywy 2014/24/UE oraz załączniku XVII do dyrektywy 2014/25/UE  </w:t>
      </w:r>
      <w:r w:rsidRPr="00D11295">
        <w:rPr>
          <w:rFonts w:ascii="Times New Roman" w:hAnsi="Times New Roman" w:cs="Times New Roman"/>
        </w:rPr>
        <w:t xml:space="preserve"> ustawy z dnia 29 stycznia 2004 r. Prawo zamówień publicznych, </w:t>
      </w:r>
      <w:r>
        <w:rPr>
          <w:rFonts w:ascii="Times New Roman" w:hAnsi="Times New Roman" w:cs="Times New Roman"/>
        </w:rPr>
        <w:t>zwaną w dalszej części ,,Pzp’’ (tj. Dz. U. z 2017 r., poz. 1579) , o wartości mniejszej niż kwoty określone w przepisach wydanych na podstawie art. 138 g  ust 1 pkt 1)</w:t>
      </w:r>
      <w:r w:rsidRPr="00514524">
        <w:rPr>
          <w:rFonts w:ascii="Times New Roman" w:hAnsi="Times New Roman" w:cs="Times New Roman"/>
          <w:i/>
          <w:iCs/>
        </w:rPr>
        <w:t xml:space="preserve"> na usługę ochrony fizycznej osób i mienia – dla Instytutu Przemysłu Organicznego w Wa</w:t>
      </w:r>
      <w:r>
        <w:rPr>
          <w:rFonts w:ascii="Times New Roman" w:hAnsi="Times New Roman" w:cs="Times New Roman"/>
          <w:i/>
          <w:iCs/>
        </w:rPr>
        <w:t>rszawie Nr sprawy CRZP/IPO/EA/21/17, oświadczamy, że spełniamy warunki dotyczące :</w:t>
      </w:r>
    </w:p>
    <w:p w:rsidR="00AF14B7" w:rsidRDefault="00AF14B7" w:rsidP="008E413D">
      <w:pPr>
        <w:pStyle w:val="Header"/>
        <w:spacing w:line="240" w:lineRule="auto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pStyle w:val="Akapitzlist1"/>
        <w:spacing w:after="0" w:line="360" w:lineRule="auto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OŚWIADCZENIA DOTYCZĄCE WYKONAWCY</w:t>
      </w:r>
    </w:p>
    <w:p w:rsidR="00AF14B7" w:rsidRDefault="00AF14B7" w:rsidP="008E413D">
      <w:pPr>
        <w:pStyle w:val="Header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podlegam wykluczeniu z postępowania na podstawie art. 24 ust 1 pkt 12-23 ustawy PZP,</w:t>
      </w:r>
    </w:p>
    <w:p w:rsidR="00AF14B7" w:rsidRDefault="00AF14B7" w:rsidP="008E413D">
      <w:pPr>
        <w:pStyle w:val="Header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podlegam wykluczeniu z postępowania na podstawie art. 24 ust. 5 pkt 1, 2, 4 i 8 ustawy PZP. </w:t>
      </w:r>
    </w:p>
    <w:p w:rsidR="00AF14B7" w:rsidRDefault="00AF14B7" w:rsidP="008E413D">
      <w:pPr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jc w:val="both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Miejscowość .................................................. dnia ........................................... 2017 roku.</w:t>
      </w:r>
    </w:p>
    <w:p w:rsidR="00AF14B7" w:rsidRDefault="00AF14B7" w:rsidP="008E413D">
      <w:pPr>
        <w:pStyle w:val="BodyText"/>
        <w:spacing w:line="240" w:lineRule="auto"/>
        <w:ind w:left="540"/>
        <w:rPr>
          <w:rFonts w:ascii="Times New Roman" w:hAnsi="Times New Roman" w:cs="Times New Roman"/>
          <w:i/>
          <w:iCs/>
        </w:rPr>
      </w:pPr>
    </w:p>
    <w:p w:rsidR="00AF14B7" w:rsidRDefault="00AF14B7" w:rsidP="008E413D">
      <w:pPr>
        <w:pStyle w:val="BodyText"/>
        <w:spacing w:line="240" w:lineRule="auto"/>
        <w:ind w:left="540"/>
        <w:jc w:val="right"/>
        <w:rPr>
          <w:rFonts w:ascii="Times New Roman" w:hAnsi="Times New Roman" w:cs="Times New Roman"/>
          <w:i/>
          <w:iCs/>
        </w:rPr>
      </w:pPr>
    </w:p>
    <w:p w:rsidR="00AF14B7" w:rsidRDefault="00AF14B7" w:rsidP="008E413D">
      <w:pPr>
        <w:pStyle w:val="BodyText"/>
        <w:spacing w:line="240" w:lineRule="auto"/>
        <w:ind w:left="54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........................................................................</w:t>
      </w:r>
    </w:p>
    <w:p w:rsidR="00AF14B7" w:rsidRDefault="00AF14B7" w:rsidP="008E413D">
      <w:pPr>
        <w:pStyle w:val="BodyText"/>
        <w:spacing w:line="240" w:lineRule="auto"/>
        <w:ind w:left="54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(pieczęć i podpis osoby uprawnionej do</w:t>
      </w:r>
    </w:p>
    <w:p w:rsidR="00AF14B7" w:rsidRDefault="00AF14B7" w:rsidP="008E413D">
      <w:pPr>
        <w:pStyle w:val="BodyText"/>
        <w:spacing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składania oświadczeń woli w imieniu Wykonawcy)</w:t>
      </w:r>
    </w:p>
    <w:p w:rsidR="00AF14B7" w:rsidRDefault="00AF14B7" w:rsidP="008E413D">
      <w:pPr>
        <w:pStyle w:val="BodyText"/>
        <w:spacing w:line="240" w:lineRule="auto"/>
        <w:jc w:val="right"/>
        <w:rPr>
          <w:rFonts w:ascii="Times New Roman" w:hAnsi="Times New Roman" w:cs="Times New Roman"/>
          <w:i/>
          <w:iCs/>
        </w:rPr>
      </w:pPr>
    </w:p>
    <w:p w:rsidR="00AF14B7" w:rsidRDefault="00AF14B7" w:rsidP="008E41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>
        <w:rPr>
          <w:rFonts w:ascii="Times New Roman" w:hAnsi="Times New Roman" w:cs="Times New Roman"/>
          <w:i/>
          <w:iCs/>
        </w:rPr>
        <w:t>(podać mającą zastosowanie podstawę wykluczenia spośród wymienionych w art. 24 ust. 1 pkt 13-14, 16-20 lub art. 24 ust</w:t>
      </w:r>
      <w:r>
        <w:rPr>
          <w:rFonts w:ascii="Times New Roman" w:hAnsi="Times New Roman" w:cs="Times New Roman"/>
        </w:rPr>
        <w:t xml:space="preserve">. 5 pkt 1, 2, 4 i 8 </w:t>
      </w:r>
      <w:r>
        <w:rPr>
          <w:rFonts w:ascii="Times New Roman" w:hAnsi="Times New Roman" w:cs="Times New Roman"/>
          <w:i/>
          <w:iCs/>
        </w:rPr>
        <w:t>ustawy PZP).</w:t>
      </w:r>
      <w:r>
        <w:rPr>
          <w:rFonts w:ascii="Times New Roman" w:hAnsi="Times New Roman" w:cs="Times New Roman"/>
        </w:rPr>
        <w:t xml:space="preserve"> Jednocześnie oświadczam, że w związku z ww. okolicznością, na podstawie art. 24 ust. 8 ustawy PZP podjąłem następujące środki naprawcze:</w:t>
      </w:r>
    </w:p>
    <w:p w:rsidR="00AF14B7" w:rsidRDefault="00AF14B7" w:rsidP="008E41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F14B7" w:rsidRDefault="00AF14B7" w:rsidP="008E41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…………………………………………………………………………………………..………………..………...........…………………………………………………………………………</w:t>
      </w:r>
    </w:p>
    <w:p w:rsidR="00AF14B7" w:rsidRDefault="00AF14B7" w:rsidP="008E413D">
      <w:pPr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jc w:val="both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Miejscowość .........................dnia ................................... 2017 roku.</w:t>
      </w:r>
    </w:p>
    <w:p w:rsidR="00AF14B7" w:rsidRDefault="00AF14B7" w:rsidP="008E413D">
      <w:pPr>
        <w:pStyle w:val="BodyText"/>
        <w:spacing w:line="240" w:lineRule="auto"/>
        <w:rPr>
          <w:rFonts w:ascii="Times New Roman" w:hAnsi="Times New Roman" w:cs="Times New Roman"/>
          <w:i/>
          <w:iCs/>
        </w:rPr>
      </w:pPr>
    </w:p>
    <w:p w:rsidR="00AF14B7" w:rsidRDefault="00AF14B7" w:rsidP="008E413D">
      <w:pPr>
        <w:pStyle w:val="BodyText"/>
        <w:spacing w:line="240" w:lineRule="auto"/>
        <w:jc w:val="right"/>
        <w:rPr>
          <w:rFonts w:ascii="Times New Roman" w:hAnsi="Times New Roman" w:cs="Times New Roman"/>
          <w:i/>
          <w:iCs/>
        </w:rPr>
      </w:pPr>
    </w:p>
    <w:p w:rsidR="00AF14B7" w:rsidRDefault="00AF14B7" w:rsidP="008E413D">
      <w:pPr>
        <w:pStyle w:val="BodyText"/>
        <w:spacing w:line="240" w:lineRule="auto"/>
        <w:jc w:val="right"/>
        <w:rPr>
          <w:rFonts w:ascii="Times New Roman" w:hAnsi="Times New Roman" w:cs="Times New Roman"/>
          <w:i/>
          <w:iCs/>
        </w:rPr>
      </w:pPr>
    </w:p>
    <w:p w:rsidR="00AF14B7" w:rsidRDefault="00AF14B7" w:rsidP="008E413D">
      <w:pPr>
        <w:pStyle w:val="BodyText"/>
        <w:spacing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........................................................................</w:t>
      </w:r>
    </w:p>
    <w:p w:rsidR="00AF14B7" w:rsidRDefault="00AF14B7" w:rsidP="008E413D">
      <w:pPr>
        <w:pStyle w:val="BodyText"/>
        <w:spacing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(pieczęć i podpis osoby uprawnionej do</w:t>
      </w:r>
    </w:p>
    <w:p w:rsidR="00AF14B7" w:rsidRDefault="00AF14B7" w:rsidP="008E413D">
      <w:pPr>
        <w:pStyle w:val="BodyText"/>
        <w:spacing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iCs/>
        </w:rPr>
        <w:t>składania oświadczeń woli w imieniu Wykonawcy)</w:t>
      </w:r>
    </w:p>
    <w:p w:rsidR="00AF14B7" w:rsidRDefault="00AF14B7" w:rsidP="008E413D">
      <w:pPr>
        <w:pStyle w:val="BodyText"/>
        <w:tabs>
          <w:tab w:val="left" w:pos="1134"/>
        </w:tabs>
        <w:spacing w:line="240" w:lineRule="auto"/>
        <w:jc w:val="left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tabs>
          <w:tab w:val="left" w:pos="1134"/>
        </w:tabs>
        <w:spacing w:line="240" w:lineRule="auto"/>
        <w:jc w:val="left"/>
        <w:rPr>
          <w:rFonts w:ascii="Times New Roman" w:hAnsi="Times New Roman" w:cs="Times New Roman"/>
          <w:b/>
          <w:bCs/>
        </w:rPr>
      </w:pPr>
    </w:p>
    <w:p w:rsidR="00AF14B7" w:rsidRPr="00B81361" w:rsidRDefault="00AF14B7" w:rsidP="008E413D">
      <w:pPr>
        <w:pStyle w:val="BodyText"/>
        <w:spacing w:line="240" w:lineRule="auto"/>
        <w:ind w:left="540"/>
        <w:rPr>
          <w:rFonts w:ascii="Times New Roman" w:hAnsi="Times New Roman" w:cs="Times New Roman"/>
          <w:i/>
          <w:iCs/>
        </w:rPr>
      </w:pPr>
    </w:p>
    <w:p w:rsidR="00AF14B7" w:rsidRDefault="00AF14B7" w:rsidP="008E413D">
      <w:pPr>
        <w:pStyle w:val="BodyText"/>
        <w:spacing w:line="240" w:lineRule="auto"/>
        <w:ind w:left="540"/>
        <w:rPr>
          <w:rFonts w:ascii="Times New Roman" w:hAnsi="Times New Roman" w:cs="Times New Roman"/>
          <w:i/>
          <w:iCs/>
        </w:rPr>
      </w:pPr>
    </w:p>
    <w:p w:rsidR="00AF14B7" w:rsidRDefault="00AF14B7" w:rsidP="008E413D">
      <w:pPr>
        <w:pStyle w:val="BodyText"/>
        <w:spacing w:line="240" w:lineRule="auto"/>
        <w:ind w:left="540"/>
        <w:rPr>
          <w:rFonts w:ascii="Times New Roman" w:hAnsi="Times New Roman" w:cs="Times New Roman"/>
          <w:i/>
          <w:iCs/>
        </w:rPr>
      </w:pPr>
    </w:p>
    <w:p w:rsidR="00AF14B7" w:rsidRPr="00D11295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ind w:left="540"/>
        <w:jc w:val="both"/>
        <w:rPr>
          <w:rFonts w:ascii="Times New Roman" w:hAnsi="Times New Roman" w:cs="Times New Roman"/>
          <w:i/>
          <w:iCs/>
        </w:rPr>
      </w:pPr>
    </w:p>
    <w:p w:rsidR="00AF14B7" w:rsidRDefault="00AF14B7" w:rsidP="008E413D">
      <w:pPr>
        <w:pStyle w:val="BodyText"/>
        <w:spacing w:line="240" w:lineRule="auto"/>
        <w:ind w:left="540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ind w:left="540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ind w:left="540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ind w:left="540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ind w:left="540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ind w:left="540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ind w:left="540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ind w:left="540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ind w:left="540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ind w:left="540"/>
        <w:jc w:val="right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2 do oferty</w:t>
      </w:r>
    </w:p>
    <w:p w:rsidR="00AF14B7" w:rsidRDefault="00AF14B7" w:rsidP="008E413D">
      <w:pPr>
        <w:pStyle w:val="BodyText"/>
        <w:spacing w:line="240" w:lineRule="auto"/>
        <w:ind w:left="540"/>
        <w:jc w:val="left"/>
        <w:outlineLvl w:val="0"/>
        <w:rPr>
          <w:rFonts w:ascii="Times New Roman" w:hAnsi="Times New Roman" w:cs="Times New Roman"/>
          <w:b/>
          <w:bCs/>
        </w:rPr>
      </w:pPr>
    </w:p>
    <w:p w:rsidR="00AF14B7" w:rsidRPr="002C3F7F" w:rsidRDefault="00AF14B7" w:rsidP="008E413D">
      <w:pPr>
        <w:pStyle w:val="BodyText"/>
        <w:spacing w:line="240" w:lineRule="auto"/>
        <w:ind w:left="540"/>
        <w:jc w:val="left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 Pieczęć Firmowa Wykonawcy)</w:t>
      </w:r>
    </w:p>
    <w:p w:rsidR="00AF14B7" w:rsidRDefault="00AF14B7" w:rsidP="008E413D">
      <w:pPr>
        <w:pStyle w:val="BodyText"/>
        <w:spacing w:line="240" w:lineRule="auto"/>
        <w:jc w:val="left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ind w:left="540"/>
        <w:jc w:val="left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WYKAZ OSÓB WPISANYCH NA LISTĘ KWALIFIKOWANYCH PRACOWNIKÓW OCHRONY FIZYCZNEJ</w:t>
      </w:r>
    </w:p>
    <w:p w:rsidR="00AF14B7" w:rsidRDefault="00AF14B7" w:rsidP="008E413D">
      <w:pPr>
        <w:pStyle w:val="BodyText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 do wykazu należy dołączyć kopie Legitymacji osób dopuszczonych do posiadania broni potwierdzone za zgodność z oryginałem )</w:t>
      </w:r>
    </w:p>
    <w:p w:rsidR="00AF14B7" w:rsidRDefault="00AF14B7" w:rsidP="008E413D">
      <w:pPr>
        <w:pStyle w:val="BodyText"/>
        <w:spacing w:line="240" w:lineRule="auto"/>
        <w:ind w:left="540"/>
        <w:jc w:val="left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ind w:left="540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ind w:left="540"/>
        <w:jc w:val="right"/>
        <w:outlineLvl w:val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2724"/>
        <w:gridCol w:w="2837"/>
        <w:gridCol w:w="2412"/>
      </w:tblGrid>
      <w:tr w:rsidR="00AF14B7" w:rsidRPr="00305018">
        <w:tc>
          <w:tcPr>
            <w:tcW w:w="64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05018">
              <w:rPr>
                <w:rFonts w:ascii="Times New Roman" w:hAnsi="Times New Roman" w:cs="Times New Roman"/>
                <w:b/>
                <w:bCs/>
              </w:rPr>
              <w:t>L.p.</w:t>
            </w:r>
          </w:p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05018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313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05018">
              <w:rPr>
                <w:rFonts w:ascii="Times New Roman" w:hAnsi="Times New Roman" w:cs="Times New Roman"/>
                <w:b/>
                <w:bCs/>
              </w:rPr>
              <w:t>Data wpisu</w:t>
            </w:r>
          </w:p>
        </w:tc>
        <w:tc>
          <w:tcPr>
            <w:tcW w:w="2551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05018">
              <w:rPr>
                <w:rFonts w:ascii="Times New Roman" w:hAnsi="Times New Roman" w:cs="Times New Roman"/>
                <w:b/>
                <w:bCs/>
              </w:rPr>
              <w:t xml:space="preserve">Poziom dostępu do inf. niejawnych- patrz pkt </w:t>
            </w:r>
            <w:r>
              <w:rPr>
                <w:rFonts w:ascii="Times New Roman" w:hAnsi="Times New Roman" w:cs="Times New Roman"/>
                <w:b/>
                <w:bCs/>
              </w:rPr>
              <w:t>8) ust. 5</w:t>
            </w:r>
          </w:p>
        </w:tc>
      </w:tr>
      <w:tr w:rsidR="00AF14B7" w:rsidRPr="00305018">
        <w:tc>
          <w:tcPr>
            <w:tcW w:w="64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5" w:type="dxa"/>
          </w:tcPr>
          <w:p w:rsidR="00AF14B7" w:rsidRPr="00305018" w:rsidRDefault="00AF14B7" w:rsidP="00476CED">
            <w:pPr>
              <w:pStyle w:val="BodyText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14B7" w:rsidRPr="00305018">
        <w:tc>
          <w:tcPr>
            <w:tcW w:w="64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14B7" w:rsidRPr="00305018">
        <w:tc>
          <w:tcPr>
            <w:tcW w:w="64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14B7" w:rsidRPr="00305018">
        <w:tc>
          <w:tcPr>
            <w:tcW w:w="64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14B7" w:rsidRPr="00305018">
        <w:tc>
          <w:tcPr>
            <w:tcW w:w="64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14B7" w:rsidRPr="00305018">
        <w:tc>
          <w:tcPr>
            <w:tcW w:w="64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14B7" w:rsidRPr="00305018">
        <w:tc>
          <w:tcPr>
            <w:tcW w:w="64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14B7" w:rsidRPr="00305018">
        <w:tc>
          <w:tcPr>
            <w:tcW w:w="64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14B7" w:rsidRPr="00305018">
        <w:tc>
          <w:tcPr>
            <w:tcW w:w="64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14B7" w:rsidRPr="00305018">
        <w:tc>
          <w:tcPr>
            <w:tcW w:w="64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14B7" w:rsidRPr="00305018">
        <w:tc>
          <w:tcPr>
            <w:tcW w:w="64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14B7" w:rsidRPr="00305018">
        <w:tc>
          <w:tcPr>
            <w:tcW w:w="64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14B7" w:rsidRPr="00305018">
        <w:tc>
          <w:tcPr>
            <w:tcW w:w="64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14B7" w:rsidRPr="00305018">
        <w:tc>
          <w:tcPr>
            <w:tcW w:w="64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14B7" w:rsidRPr="00305018">
        <w:tc>
          <w:tcPr>
            <w:tcW w:w="64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14B7" w:rsidRPr="00305018">
        <w:tc>
          <w:tcPr>
            <w:tcW w:w="64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14B7" w:rsidRPr="00305018">
        <w:tc>
          <w:tcPr>
            <w:tcW w:w="64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14B7" w:rsidRPr="00305018">
        <w:tc>
          <w:tcPr>
            <w:tcW w:w="64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14B7" w:rsidRPr="00305018">
        <w:tc>
          <w:tcPr>
            <w:tcW w:w="64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14B7" w:rsidRPr="00305018">
        <w:tc>
          <w:tcPr>
            <w:tcW w:w="64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35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AF14B7" w:rsidRPr="00D11295" w:rsidRDefault="00AF14B7" w:rsidP="008E413D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</w:t>
      </w:r>
      <w:r w:rsidRPr="00D11295">
        <w:rPr>
          <w:rFonts w:ascii="Times New Roman" w:hAnsi="Times New Roman" w:cs="Times New Roman"/>
          <w:i/>
          <w:iCs/>
        </w:rPr>
        <w:t>Miejscowość ........................................... dnia .......</w:t>
      </w:r>
      <w:r>
        <w:rPr>
          <w:rFonts w:ascii="Times New Roman" w:hAnsi="Times New Roman" w:cs="Times New Roman"/>
          <w:i/>
          <w:iCs/>
        </w:rPr>
        <w:t>........................... 2017</w:t>
      </w:r>
      <w:r w:rsidRPr="00D11295">
        <w:rPr>
          <w:rFonts w:ascii="Times New Roman" w:hAnsi="Times New Roman" w:cs="Times New Roman"/>
          <w:i/>
          <w:iCs/>
        </w:rPr>
        <w:t xml:space="preserve"> roku.</w:t>
      </w:r>
    </w:p>
    <w:p w:rsidR="00AF14B7" w:rsidRPr="00D11295" w:rsidRDefault="00AF14B7" w:rsidP="008E413D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</w:p>
    <w:p w:rsidR="00AF14B7" w:rsidRPr="00D11295" w:rsidRDefault="00AF14B7" w:rsidP="008E413D">
      <w:pPr>
        <w:spacing w:line="240" w:lineRule="auto"/>
        <w:jc w:val="right"/>
        <w:rPr>
          <w:rFonts w:ascii="Times New Roman" w:hAnsi="Times New Roman" w:cs="Times New Roman"/>
          <w:i/>
          <w:iCs/>
        </w:rPr>
      </w:pPr>
      <w:r w:rsidRPr="00D11295">
        <w:rPr>
          <w:rFonts w:ascii="Times New Roman" w:hAnsi="Times New Roman" w:cs="Times New Roman"/>
          <w:i/>
          <w:iCs/>
        </w:rPr>
        <w:t>........................................................................</w:t>
      </w:r>
    </w:p>
    <w:p w:rsidR="00AF14B7" w:rsidRPr="00D11295" w:rsidRDefault="00AF14B7" w:rsidP="008E413D">
      <w:pPr>
        <w:spacing w:line="240" w:lineRule="auto"/>
        <w:jc w:val="right"/>
        <w:rPr>
          <w:rFonts w:ascii="Times New Roman" w:hAnsi="Times New Roman" w:cs="Times New Roman"/>
          <w:i/>
          <w:iCs/>
        </w:rPr>
      </w:pPr>
      <w:r w:rsidRPr="00D11295">
        <w:rPr>
          <w:rFonts w:ascii="Times New Roman" w:hAnsi="Times New Roman" w:cs="Times New Roman"/>
          <w:i/>
          <w:iCs/>
        </w:rPr>
        <w:t>(pieczęć i podpis osoby uprawnionej do</w:t>
      </w:r>
    </w:p>
    <w:p w:rsidR="00AF14B7" w:rsidRPr="00D11295" w:rsidRDefault="00AF14B7" w:rsidP="008E413D">
      <w:pPr>
        <w:spacing w:line="240" w:lineRule="auto"/>
        <w:jc w:val="right"/>
        <w:rPr>
          <w:rFonts w:ascii="Times New Roman" w:hAnsi="Times New Roman" w:cs="Times New Roman"/>
          <w:i/>
          <w:iCs/>
        </w:rPr>
      </w:pPr>
      <w:r w:rsidRPr="00D11295">
        <w:rPr>
          <w:rFonts w:ascii="Times New Roman" w:hAnsi="Times New Roman" w:cs="Times New Roman"/>
          <w:i/>
          <w:iCs/>
        </w:rPr>
        <w:t>składania oświadczeń woli w imieniu Wykonawcy)</w:t>
      </w:r>
    </w:p>
    <w:p w:rsidR="00AF14B7" w:rsidRDefault="00AF14B7" w:rsidP="008E413D">
      <w:pPr>
        <w:pStyle w:val="BodyText"/>
        <w:spacing w:line="240" w:lineRule="auto"/>
        <w:ind w:left="540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ind w:left="540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ind w:left="540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ind w:left="540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ind w:left="540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ind w:left="540"/>
        <w:jc w:val="right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3 do oferty</w:t>
      </w:r>
    </w:p>
    <w:p w:rsidR="00AF14B7" w:rsidRDefault="00AF14B7" w:rsidP="008E413D">
      <w:pPr>
        <w:pStyle w:val="BodyText"/>
        <w:spacing w:line="240" w:lineRule="auto"/>
        <w:ind w:left="540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F14B7" w:rsidRPr="00D11295" w:rsidRDefault="00AF14B7" w:rsidP="008E413D">
      <w:pPr>
        <w:tabs>
          <w:tab w:val="left" w:pos="3969"/>
        </w:tabs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D11295">
        <w:rPr>
          <w:rFonts w:ascii="Times New Roman" w:hAnsi="Times New Roman" w:cs="Times New Roman"/>
          <w:i/>
          <w:iCs/>
        </w:rPr>
        <w:t>(Pieczęć Firmowa Wykonawcy)</w:t>
      </w:r>
    </w:p>
    <w:p w:rsidR="00AF14B7" w:rsidRDefault="00AF14B7" w:rsidP="008E413D">
      <w:pPr>
        <w:pStyle w:val="BodyText"/>
        <w:spacing w:line="240" w:lineRule="auto"/>
        <w:ind w:left="540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WYKAZ WYKONYWANYCH USŁUG</w:t>
      </w:r>
    </w:p>
    <w:p w:rsidR="00AF14B7" w:rsidRDefault="00AF14B7" w:rsidP="008E413D">
      <w:pPr>
        <w:pStyle w:val="BodyText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 tym usługę wykonaną na rzecz przedsiębiorcy o szczególnym znaczeniu gospodarczo-obronnym zgodnie z Rozporządzeniem Rady Ministrów z dnia 03.XI.2015 r (Dz.U. poz. 1871 z póź. zm.). </w:t>
      </w:r>
    </w:p>
    <w:p w:rsidR="00AF14B7" w:rsidRDefault="00AF14B7" w:rsidP="008E413D">
      <w:pPr>
        <w:pStyle w:val="BodyText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3684"/>
        <w:gridCol w:w="2128"/>
        <w:gridCol w:w="2158"/>
      </w:tblGrid>
      <w:tr w:rsidR="00AF14B7" w:rsidRPr="00305018">
        <w:tc>
          <w:tcPr>
            <w:tcW w:w="648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05018">
              <w:rPr>
                <w:rFonts w:ascii="Times New Roman" w:hAnsi="Times New Roman" w:cs="Times New Roman"/>
                <w:b/>
                <w:bCs/>
              </w:rPr>
              <w:t>L.p.</w:t>
            </w:r>
          </w:p>
          <w:p w:rsidR="00AF14B7" w:rsidRPr="00305018" w:rsidRDefault="00AF14B7" w:rsidP="00476CED">
            <w:pPr>
              <w:pStyle w:val="BodyText"/>
              <w:spacing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6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05018">
              <w:rPr>
                <w:rFonts w:ascii="Times New Roman" w:hAnsi="Times New Roman" w:cs="Times New Roman"/>
                <w:b/>
                <w:bCs/>
              </w:rPr>
              <w:t>Wykonywana usługa</w:t>
            </w:r>
          </w:p>
        </w:tc>
        <w:tc>
          <w:tcPr>
            <w:tcW w:w="2321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05018">
              <w:rPr>
                <w:rFonts w:ascii="Times New Roman" w:hAnsi="Times New Roman" w:cs="Times New Roman"/>
                <w:b/>
                <w:bCs/>
              </w:rPr>
              <w:t>Firma</w:t>
            </w:r>
          </w:p>
        </w:tc>
        <w:tc>
          <w:tcPr>
            <w:tcW w:w="2321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05018">
              <w:rPr>
                <w:rFonts w:ascii="Times New Roman" w:hAnsi="Times New Roman" w:cs="Times New Roman"/>
                <w:b/>
                <w:bCs/>
              </w:rPr>
              <w:t>Wartość</w:t>
            </w:r>
          </w:p>
        </w:tc>
      </w:tr>
      <w:tr w:rsidR="00AF14B7" w:rsidRPr="00305018">
        <w:tc>
          <w:tcPr>
            <w:tcW w:w="648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6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1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1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14B7" w:rsidRPr="00305018">
        <w:tc>
          <w:tcPr>
            <w:tcW w:w="648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6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1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1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14B7" w:rsidRPr="00305018">
        <w:tc>
          <w:tcPr>
            <w:tcW w:w="648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6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1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1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14B7" w:rsidRPr="00305018">
        <w:tc>
          <w:tcPr>
            <w:tcW w:w="648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6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1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1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14B7" w:rsidRPr="00305018">
        <w:tc>
          <w:tcPr>
            <w:tcW w:w="648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6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1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1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14B7" w:rsidRPr="00305018">
        <w:tc>
          <w:tcPr>
            <w:tcW w:w="648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6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1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1" w:type="dxa"/>
          </w:tcPr>
          <w:p w:rsidR="00AF14B7" w:rsidRPr="00305018" w:rsidRDefault="00AF14B7" w:rsidP="00476CED">
            <w:pPr>
              <w:pStyle w:val="BodyText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F14B7" w:rsidRDefault="00AF14B7" w:rsidP="008E413D">
      <w:pPr>
        <w:pStyle w:val="BodyText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ind w:left="540"/>
        <w:jc w:val="left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ind w:left="540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ind w:left="540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ind w:left="540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ind w:left="540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ind w:left="540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F14B7" w:rsidRPr="00D11295" w:rsidRDefault="00AF14B7" w:rsidP="008E413D">
      <w:pPr>
        <w:spacing w:line="240" w:lineRule="auto"/>
        <w:ind w:left="54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</w:t>
      </w:r>
      <w:r w:rsidRPr="00D11295">
        <w:rPr>
          <w:rFonts w:ascii="Times New Roman" w:hAnsi="Times New Roman" w:cs="Times New Roman"/>
          <w:i/>
          <w:iCs/>
        </w:rPr>
        <w:t>Miejscowość ........................................... dnia .......</w:t>
      </w:r>
      <w:r>
        <w:rPr>
          <w:rFonts w:ascii="Times New Roman" w:hAnsi="Times New Roman" w:cs="Times New Roman"/>
          <w:i/>
          <w:iCs/>
        </w:rPr>
        <w:t>........................... 2017</w:t>
      </w:r>
      <w:r w:rsidRPr="00D11295">
        <w:rPr>
          <w:rFonts w:ascii="Times New Roman" w:hAnsi="Times New Roman" w:cs="Times New Roman"/>
          <w:i/>
          <w:iCs/>
        </w:rPr>
        <w:t xml:space="preserve"> roku.</w:t>
      </w:r>
    </w:p>
    <w:p w:rsidR="00AF14B7" w:rsidRPr="00D11295" w:rsidRDefault="00AF14B7" w:rsidP="008E413D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</w:p>
    <w:p w:rsidR="00AF14B7" w:rsidRPr="00D11295" w:rsidRDefault="00AF14B7" w:rsidP="008E413D">
      <w:pPr>
        <w:spacing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......</w:t>
      </w:r>
      <w:r w:rsidRPr="00D11295">
        <w:rPr>
          <w:rFonts w:ascii="Times New Roman" w:hAnsi="Times New Roman" w:cs="Times New Roman"/>
          <w:i/>
          <w:iCs/>
        </w:rPr>
        <w:t>................................................................</w:t>
      </w:r>
    </w:p>
    <w:p w:rsidR="00AF14B7" w:rsidRPr="00D11295" w:rsidRDefault="00AF14B7" w:rsidP="008E413D">
      <w:pPr>
        <w:spacing w:line="240" w:lineRule="auto"/>
        <w:jc w:val="right"/>
        <w:rPr>
          <w:rFonts w:ascii="Times New Roman" w:hAnsi="Times New Roman" w:cs="Times New Roman"/>
          <w:i/>
          <w:iCs/>
        </w:rPr>
      </w:pPr>
      <w:r w:rsidRPr="00D11295">
        <w:rPr>
          <w:rFonts w:ascii="Times New Roman" w:hAnsi="Times New Roman" w:cs="Times New Roman"/>
          <w:i/>
          <w:iCs/>
        </w:rPr>
        <w:t>(pieczęć i podpis osoby uprawnionej do</w:t>
      </w:r>
    </w:p>
    <w:p w:rsidR="00AF14B7" w:rsidRPr="00D11295" w:rsidRDefault="00AF14B7" w:rsidP="008E413D">
      <w:pPr>
        <w:spacing w:line="240" w:lineRule="auto"/>
        <w:jc w:val="right"/>
        <w:rPr>
          <w:rFonts w:ascii="Times New Roman" w:hAnsi="Times New Roman" w:cs="Times New Roman"/>
          <w:i/>
          <w:iCs/>
        </w:rPr>
      </w:pPr>
      <w:r w:rsidRPr="00D11295">
        <w:rPr>
          <w:rFonts w:ascii="Times New Roman" w:hAnsi="Times New Roman" w:cs="Times New Roman"/>
          <w:i/>
          <w:iCs/>
        </w:rPr>
        <w:t>składania oświadczeń woli w imieniu Wykonawcy)</w:t>
      </w:r>
    </w:p>
    <w:p w:rsidR="00AF14B7" w:rsidRDefault="00AF14B7" w:rsidP="008E413D">
      <w:pPr>
        <w:pStyle w:val="BodyText"/>
        <w:spacing w:line="240" w:lineRule="auto"/>
        <w:ind w:left="540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ind w:left="540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ind w:left="540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ind w:left="540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ind w:left="540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ind w:left="540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ind w:left="540"/>
        <w:jc w:val="right"/>
        <w:outlineLvl w:val="0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pStyle w:val="BodyText"/>
        <w:spacing w:line="240" w:lineRule="auto"/>
        <w:ind w:left="540"/>
        <w:jc w:val="right"/>
        <w:outlineLvl w:val="0"/>
        <w:rPr>
          <w:rFonts w:ascii="Times New Roman" w:hAnsi="Times New Roman" w:cs="Times New Roman"/>
          <w:b/>
          <w:bCs/>
        </w:rPr>
      </w:pPr>
      <w:r w:rsidRPr="0098258E">
        <w:rPr>
          <w:rFonts w:ascii="Times New Roman" w:hAnsi="Times New Roman" w:cs="Times New Roman"/>
          <w:b/>
          <w:bCs/>
        </w:rPr>
        <w:t>Zał</w:t>
      </w:r>
      <w:r>
        <w:rPr>
          <w:rFonts w:ascii="Times New Roman" w:hAnsi="Times New Roman" w:cs="Times New Roman"/>
          <w:b/>
          <w:bCs/>
        </w:rPr>
        <w:t>ącznik nr 4 do oferty</w:t>
      </w:r>
    </w:p>
    <w:p w:rsidR="00AF14B7" w:rsidRPr="00D11295" w:rsidRDefault="00AF14B7" w:rsidP="008E413D">
      <w:pPr>
        <w:tabs>
          <w:tab w:val="left" w:pos="3969"/>
        </w:tabs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D11295">
        <w:rPr>
          <w:rFonts w:ascii="Times New Roman" w:hAnsi="Times New Roman" w:cs="Times New Roman"/>
          <w:i/>
          <w:iCs/>
        </w:rPr>
        <w:t xml:space="preserve"> (Pieczęć Firmowa Wykonawcy)</w:t>
      </w:r>
    </w:p>
    <w:p w:rsidR="00AF14B7" w:rsidRPr="00D11295" w:rsidRDefault="00AF14B7" w:rsidP="008E413D">
      <w:pPr>
        <w:spacing w:line="240" w:lineRule="auto"/>
        <w:ind w:left="540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Pr="000775AA" w:rsidRDefault="00AF14B7" w:rsidP="008E413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Istotne postanowienia umowy</w:t>
      </w:r>
    </w:p>
    <w:p w:rsidR="00AF14B7" w:rsidRPr="000775AA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</w:p>
    <w:p w:rsidR="00AF14B7" w:rsidRPr="00737359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…………………….. r.</w:t>
      </w:r>
      <w:r w:rsidRPr="00737359">
        <w:rPr>
          <w:rFonts w:ascii="Times New Roman" w:hAnsi="Times New Roman" w:cs="Times New Roman"/>
        </w:rPr>
        <w:t xml:space="preserve"> w Warszawie, pomiędzy:</w:t>
      </w:r>
    </w:p>
    <w:p w:rsidR="00AF14B7" w:rsidRPr="00737359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  <w:r w:rsidRPr="00737359">
        <w:rPr>
          <w:rFonts w:ascii="Times New Roman" w:hAnsi="Times New Roman" w:cs="Times New Roman"/>
          <w:b/>
          <w:bCs/>
        </w:rPr>
        <w:t xml:space="preserve">Instytutem Przemysłu Organicznego </w:t>
      </w:r>
      <w:r w:rsidRPr="00737359">
        <w:rPr>
          <w:rFonts w:ascii="Times New Roman" w:hAnsi="Times New Roman" w:cs="Times New Roman"/>
        </w:rPr>
        <w:t>z siedzibą w Warszawie 03-236, przy ul. Annopol 6, numer NIP 525-00-08-577, numer REGON 000042613, numer KRS 0000021982, reprezentowanym przez:</w:t>
      </w:r>
    </w:p>
    <w:p w:rsidR="00AF14B7" w:rsidRPr="00737359" w:rsidRDefault="00AF14B7" w:rsidP="008E413D">
      <w:pPr>
        <w:numPr>
          <w:ilvl w:val="0"/>
          <w:numId w:val="8"/>
        </w:numPr>
        <w:tabs>
          <w:tab w:val="clear" w:pos="720"/>
          <w:tab w:val="num" w:pos="180"/>
        </w:tabs>
        <w:spacing w:before="12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…………………………………………………</w:t>
      </w:r>
    </w:p>
    <w:p w:rsidR="00AF14B7" w:rsidRPr="00737359" w:rsidRDefault="00AF14B7" w:rsidP="008E413D">
      <w:pPr>
        <w:numPr>
          <w:ilvl w:val="0"/>
          <w:numId w:val="8"/>
        </w:numPr>
        <w:tabs>
          <w:tab w:val="clear" w:pos="720"/>
          <w:tab w:val="num" w:pos="18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…………………………………………………</w:t>
      </w: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737359">
        <w:rPr>
          <w:rFonts w:ascii="Times New Roman" w:hAnsi="Times New Roman" w:cs="Times New Roman"/>
        </w:rPr>
        <w:t xml:space="preserve">zwanym w dalszej części umowy </w:t>
      </w:r>
      <w:r w:rsidRPr="00737359">
        <w:rPr>
          <w:rFonts w:ascii="Times New Roman" w:hAnsi="Times New Roman" w:cs="Times New Roman"/>
          <w:b/>
          <w:bCs/>
        </w:rPr>
        <w:t>Zamawiającym,</w:t>
      </w:r>
    </w:p>
    <w:p w:rsidR="00AF14B7" w:rsidRPr="00737359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  <w:r w:rsidRPr="0073735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F14B7" w:rsidRPr="00737359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reprezentowanym przez: </w:t>
      </w:r>
    </w:p>
    <w:p w:rsidR="00AF14B7" w:rsidRDefault="00AF14B7" w:rsidP="008E413D">
      <w:pPr>
        <w:numPr>
          <w:ilvl w:val="0"/>
          <w:numId w:val="26"/>
        </w:numPr>
        <w:tabs>
          <w:tab w:val="clear" w:pos="720"/>
          <w:tab w:val="num" w:pos="0"/>
        </w:tabs>
        <w:spacing w:before="12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AF14B7" w:rsidRPr="00737359" w:rsidRDefault="00AF14B7" w:rsidP="008E413D">
      <w:pPr>
        <w:numPr>
          <w:ilvl w:val="0"/>
          <w:numId w:val="26"/>
        </w:numPr>
        <w:tabs>
          <w:tab w:val="clear" w:pos="720"/>
          <w:tab w:val="num" w:pos="0"/>
        </w:tabs>
        <w:spacing w:before="12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AF14B7" w:rsidRDefault="00AF14B7" w:rsidP="008E413D">
      <w:pPr>
        <w:spacing w:before="120" w:line="240" w:lineRule="auto"/>
        <w:jc w:val="both"/>
        <w:rPr>
          <w:rFonts w:ascii="Times New Roman" w:hAnsi="Times New Roman" w:cs="Times New Roman"/>
        </w:rPr>
      </w:pPr>
      <w:r w:rsidRPr="00737359">
        <w:rPr>
          <w:rFonts w:ascii="Times New Roman" w:hAnsi="Times New Roman" w:cs="Times New Roman"/>
        </w:rPr>
        <w:t xml:space="preserve">zwaną w dalszej części umowy </w:t>
      </w:r>
      <w:r w:rsidRPr="00737359">
        <w:rPr>
          <w:rFonts w:ascii="Times New Roman" w:hAnsi="Times New Roman" w:cs="Times New Roman"/>
          <w:b/>
          <w:bCs/>
        </w:rPr>
        <w:t>Usługodawcą</w:t>
      </w:r>
      <w:r w:rsidRPr="00737359">
        <w:rPr>
          <w:rFonts w:ascii="Times New Roman" w:hAnsi="Times New Roman" w:cs="Times New Roman"/>
        </w:rPr>
        <w:t>, o następującej treści:</w:t>
      </w:r>
    </w:p>
    <w:p w:rsidR="00AF14B7" w:rsidRDefault="00AF14B7" w:rsidP="008E413D">
      <w:pPr>
        <w:tabs>
          <w:tab w:val="num" w:pos="2880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tabs>
          <w:tab w:val="num" w:pos="2880"/>
        </w:tabs>
        <w:spacing w:line="240" w:lineRule="auto"/>
        <w:jc w:val="both"/>
        <w:rPr>
          <w:rFonts w:ascii="Times New Roman" w:hAnsi="Times New Roman" w:cs="Times New Roman"/>
        </w:rPr>
      </w:pPr>
      <w:r w:rsidRPr="008117C3">
        <w:rPr>
          <w:rFonts w:ascii="Times New Roman" w:hAnsi="Times New Roman" w:cs="Times New Roman"/>
        </w:rPr>
        <w:t>Niniejsza umowa jest wynikiem wyboru przez Zamawiającego oferty</w:t>
      </w:r>
      <w:r>
        <w:rPr>
          <w:rFonts w:ascii="Times New Roman" w:hAnsi="Times New Roman" w:cs="Times New Roman"/>
        </w:rPr>
        <w:t xml:space="preserve"> w</w:t>
      </w:r>
      <w:r w:rsidRPr="008117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D11295">
        <w:rPr>
          <w:rFonts w:ascii="Times New Roman" w:hAnsi="Times New Roman" w:cs="Times New Roman"/>
        </w:rPr>
        <w:t>ostęp</w:t>
      </w:r>
      <w:r>
        <w:rPr>
          <w:rFonts w:ascii="Times New Roman" w:hAnsi="Times New Roman" w:cs="Times New Roman"/>
        </w:rPr>
        <w:t xml:space="preserve">owaniu prowadzonym  </w:t>
      </w:r>
      <w:r w:rsidRPr="00D11295">
        <w:rPr>
          <w:rFonts w:ascii="Times New Roman" w:hAnsi="Times New Roman" w:cs="Times New Roman"/>
        </w:rPr>
        <w:t xml:space="preserve"> zgodnie z</w:t>
      </w:r>
      <w:r>
        <w:rPr>
          <w:rFonts w:ascii="Times New Roman" w:hAnsi="Times New Roman" w:cs="Times New Roman"/>
        </w:rPr>
        <w:t xml:space="preserve"> procedurą określoną w art. 138 h na usługi wymienione w załączniku XIV do dyrektywy 2014/24/UE oraz załączniku XVII do dyrektywy 2014/25/UE  </w:t>
      </w:r>
      <w:r w:rsidRPr="00D11295">
        <w:rPr>
          <w:rFonts w:ascii="Times New Roman" w:hAnsi="Times New Roman" w:cs="Times New Roman"/>
        </w:rPr>
        <w:t xml:space="preserve"> ustawy z dnia 29 stycznia 2004 r. Prawo zamówień publicznych, </w:t>
      </w:r>
      <w:r>
        <w:rPr>
          <w:rFonts w:ascii="Times New Roman" w:hAnsi="Times New Roman" w:cs="Times New Roman"/>
        </w:rPr>
        <w:t>zwaną w dalszej części ,,Pzp’’ (tj. Dz. U. z 2017 r., poz. 1579) , o wartości mniejszej niż kwoty określone w przepisach wydanych na podstawie art. 138 g  ust 1 pkt 1).</w:t>
      </w:r>
    </w:p>
    <w:p w:rsidR="00AF14B7" w:rsidRPr="00F839B7" w:rsidRDefault="00AF14B7" w:rsidP="008E413D">
      <w:pPr>
        <w:tabs>
          <w:tab w:val="num" w:pos="2880"/>
        </w:tabs>
        <w:spacing w:line="240" w:lineRule="auto"/>
        <w:ind w:left="180" w:hanging="180"/>
        <w:jc w:val="center"/>
        <w:rPr>
          <w:rFonts w:ascii="Times New Roman" w:hAnsi="Times New Roman" w:cs="Times New Roman"/>
        </w:rPr>
      </w:pPr>
      <w:r w:rsidRPr="00737359">
        <w:rPr>
          <w:rFonts w:ascii="Times New Roman" w:hAnsi="Times New Roman" w:cs="Times New Roman"/>
          <w:b/>
          <w:bCs/>
        </w:rPr>
        <w:t>§ 1</w:t>
      </w:r>
    </w:p>
    <w:p w:rsidR="00AF14B7" w:rsidRPr="00737359" w:rsidRDefault="00AF14B7" w:rsidP="008E413D">
      <w:pPr>
        <w:numPr>
          <w:ilvl w:val="0"/>
          <w:numId w:val="9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737359">
        <w:rPr>
          <w:rFonts w:ascii="Times New Roman" w:hAnsi="Times New Roman" w:cs="Times New Roman"/>
        </w:rPr>
        <w:t xml:space="preserve">Zamawiający zleca, a </w:t>
      </w:r>
      <w:r>
        <w:rPr>
          <w:rFonts w:ascii="Times New Roman" w:hAnsi="Times New Roman" w:cs="Times New Roman"/>
        </w:rPr>
        <w:t>Wykonawca</w:t>
      </w:r>
      <w:r w:rsidRPr="00737359">
        <w:rPr>
          <w:rFonts w:ascii="Times New Roman" w:hAnsi="Times New Roman" w:cs="Times New Roman"/>
        </w:rPr>
        <w:t xml:space="preserve"> zobowiązuje </w:t>
      </w:r>
      <w:r>
        <w:rPr>
          <w:rFonts w:ascii="Times New Roman" w:hAnsi="Times New Roman" w:cs="Times New Roman"/>
        </w:rPr>
        <w:t>się, począwszy od dnia 01.01.2018</w:t>
      </w:r>
      <w:r w:rsidRPr="00737359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do dnia 31.12.2018 r </w:t>
      </w:r>
      <w:r w:rsidRPr="00737359">
        <w:rPr>
          <w:rFonts w:ascii="Times New Roman" w:hAnsi="Times New Roman" w:cs="Times New Roman"/>
        </w:rPr>
        <w:t xml:space="preserve">realizować całodobową, bezpośrednią ochronę fizyczną </w:t>
      </w:r>
      <w:r>
        <w:rPr>
          <w:rFonts w:ascii="Times New Roman" w:hAnsi="Times New Roman" w:cs="Times New Roman"/>
        </w:rPr>
        <w:t xml:space="preserve">stałą i doraźną osób, obiektów i mienia </w:t>
      </w:r>
      <w:r w:rsidRPr="00737359">
        <w:rPr>
          <w:rFonts w:ascii="Times New Roman" w:hAnsi="Times New Roman" w:cs="Times New Roman"/>
        </w:rPr>
        <w:t xml:space="preserve"> znajdujących się na terenie Instytutu Przemysłu Organicznego w Warszawie oraz podmiotów gospodarczych, prowadzących działalność na ochranianym terenie. </w:t>
      </w:r>
    </w:p>
    <w:p w:rsidR="00AF14B7" w:rsidRPr="00F839B7" w:rsidRDefault="00AF14B7" w:rsidP="008E413D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Pr="00737359">
        <w:rPr>
          <w:rFonts w:ascii="Times New Roman" w:hAnsi="Times New Roman" w:cs="Times New Roman"/>
        </w:rPr>
        <w:t xml:space="preserve"> zobowiązuje się świadczyć ww. usługę z należytą starannością przez Specjalistyczną Uzbrojoną Formację Ochrony,</w:t>
      </w:r>
      <w:r>
        <w:rPr>
          <w:rFonts w:ascii="Times New Roman" w:hAnsi="Times New Roman" w:cs="Times New Roman"/>
        </w:rPr>
        <w:t xml:space="preserve"> Grupę Interwencyjną (GI), Stację Monitorowania Alarmów (SMA)</w:t>
      </w:r>
      <w:r w:rsidRPr="00737359">
        <w:rPr>
          <w:rFonts w:ascii="Times New Roman" w:hAnsi="Times New Roman" w:cs="Times New Roman"/>
        </w:rPr>
        <w:t xml:space="preserve"> zgodnie z obowiązującymi dokumentami normatywnymi i przepisami odnoszącymi się do bezpośredniej ochrony </w:t>
      </w:r>
      <w:r>
        <w:rPr>
          <w:rFonts w:ascii="Times New Roman" w:hAnsi="Times New Roman" w:cs="Times New Roman"/>
        </w:rPr>
        <w:t xml:space="preserve">osób i </w:t>
      </w:r>
      <w:r w:rsidRPr="00737359">
        <w:rPr>
          <w:rFonts w:ascii="Times New Roman" w:hAnsi="Times New Roman" w:cs="Times New Roman"/>
        </w:rPr>
        <w:t>mienia oraz postanowieniami zawartymi w „Planie ochrony Instytutu Przemysłu Organicznego w Warszawie”</w:t>
      </w:r>
      <w:r>
        <w:rPr>
          <w:rFonts w:ascii="Times New Roman" w:hAnsi="Times New Roman" w:cs="Times New Roman"/>
        </w:rPr>
        <w:t xml:space="preserve"> i „Załącznikiem Antyterrorystycznym”</w:t>
      </w:r>
      <w:r w:rsidRPr="00737359">
        <w:rPr>
          <w:rFonts w:ascii="Times New Roman" w:hAnsi="Times New Roman" w:cs="Times New Roman"/>
        </w:rPr>
        <w:t>.</w:t>
      </w:r>
    </w:p>
    <w:p w:rsidR="00AF14B7" w:rsidRPr="00737359" w:rsidRDefault="00AF14B7" w:rsidP="008E413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37359">
        <w:rPr>
          <w:rFonts w:ascii="Times New Roman" w:hAnsi="Times New Roman" w:cs="Times New Roman"/>
          <w:b/>
          <w:bCs/>
        </w:rPr>
        <w:t>§ 2</w:t>
      </w:r>
    </w:p>
    <w:p w:rsidR="00AF14B7" w:rsidRPr="00737359" w:rsidRDefault="00AF14B7" w:rsidP="008E413D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737359">
        <w:rPr>
          <w:rFonts w:ascii="Times New Roman" w:hAnsi="Times New Roman" w:cs="Times New Roman"/>
        </w:rPr>
        <w:t xml:space="preserve">W ramach świadczonej usługi określonej w § 1 </w:t>
      </w:r>
      <w:r>
        <w:rPr>
          <w:rFonts w:ascii="Times New Roman" w:hAnsi="Times New Roman" w:cs="Times New Roman"/>
        </w:rPr>
        <w:t>Wykonawca</w:t>
      </w:r>
      <w:r w:rsidRPr="00737359">
        <w:rPr>
          <w:rFonts w:ascii="Times New Roman" w:hAnsi="Times New Roman" w:cs="Times New Roman"/>
        </w:rPr>
        <w:t xml:space="preserve"> zobowiązuje się w szczególności do:</w:t>
      </w:r>
    </w:p>
    <w:p w:rsidR="00AF14B7" w:rsidRPr="00737359" w:rsidRDefault="00AF14B7" w:rsidP="002A32C2">
      <w:pPr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ochrony przed napadem, włamaniem, </w:t>
      </w:r>
      <w:r w:rsidRPr="00737359">
        <w:rPr>
          <w:rFonts w:ascii="Times New Roman" w:hAnsi="Times New Roman" w:cs="Times New Roman"/>
        </w:rPr>
        <w:t>kradzieżą i dewastacją mienia znajdującego się na ochranianym terenie oraz zapewnienia bezpieczeństwa osób przebywających na tym terenie,</w:t>
      </w:r>
    </w:p>
    <w:p w:rsidR="00AF14B7" w:rsidRDefault="00AF14B7" w:rsidP="008E413D">
      <w:pPr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uniemożliwiania</w:t>
      </w:r>
      <w:r w:rsidRPr="00737359">
        <w:rPr>
          <w:rFonts w:ascii="Times New Roman" w:hAnsi="Times New Roman" w:cs="Times New Roman"/>
        </w:rPr>
        <w:t xml:space="preserve"> osobom nieuprawnionym wejścia na teren chroniony oraz prowadzenia kontroli ruchu osobowego, samochodowego i materiałowego, zgodnie z ustaleniami określonymi przez Zamawiającego,</w:t>
      </w:r>
    </w:p>
    <w:p w:rsidR="00AF14B7" w:rsidRPr="00737359" w:rsidRDefault="00AF14B7" w:rsidP="008E413D">
      <w:pPr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natychmiastowej interwencji w przypadku naruszenia zasad bezpieczeństwa publicznego w stosunku do pracowników oraz interesantów jak również w przypadku ujawnienia marnotrawstwa, niegospodarności i dewastacji.</w:t>
      </w:r>
    </w:p>
    <w:p w:rsidR="00AF14B7" w:rsidRPr="00737359" w:rsidRDefault="00AF14B7" w:rsidP="008E413D">
      <w:pPr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737359">
        <w:rPr>
          <w:rFonts w:ascii="Times New Roman" w:hAnsi="Times New Roman" w:cs="Times New Roman"/>
        </w:rPr>
        <w:t xml:space="preserve">obsługi biura przepustek oraz prowadzenia wymaganej dokumentacji, </w:t>
      </w:r>
    </w:p>
    <w:p w:rsidR="00AF14B7" w:rsidRPr="00737359" w:rsidRDefault="00AF14B7" w:rsidP="008E413D">
      <w:pPr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737359">
        <w:rPr>
          <w:rFonts w:ascii="Times New Roman" w:hAnsi="Times New Roman" w:cs="Times New Roman"/>
        </w:rPr>
        <w:t xml:space="preserve">systematycznego sprawdzania po godzinach pracy i w dni wolne od pracy stanu systemów zabezpieczeń technicznych oraz wejść i okien do budynków </w:t>
      </w:r>
      <w:r w:rsidRPr="00737359">
        <w:rPr>
          <w:rFonts w:ascii="Times New Roman" w:hAnsi="Times New Roman" w:cs="Times New Roman"/>
        </w:rPr>
        <w:br/>
        <w:t>i pomieszczeń, w których przechowywane jest mienie i dokumentacja,</w:t>
      </w:r>
    </w:p>
    <w:p w:rsidR="00AF14B7" w:rsidRPr="00737359" w:rsidRDefault="00AF14B7" w:rsidP="008E413D">
      <w:pPr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737359">
        <w:rPr>
          <w:rFonts w:ascii="Times New Roman" w:hAnsi="Times New Roman" w:cs="Times New Roman"/>
        </w:rPr>
        <w:t>niezwłocznego powiadomienia kierownictwa In</w:t>
      </w:r>
      <w:r>
        <w:rPr>
          <w:rFonts w:ascii="Times New Roman" w:hAnsi="Times New Roman" w:cs="Times New Roman"/>
        </w:rPr>
        <w:t>stytutu oraz upoważnionych osób</w:t>
      </w:r>
      <w:r w:rsidRPr="00737359">
        <w:rPr>
          <w:rFonts w:ascii="Times New Roman" w:hAnsi="Times New Roman" w:cs="Times New Roman"/>
        </w:rPr>
        <w:t xml:space="preserve"> i służb o zaistniałych zdarzeniach przestępczych i innych zagrożeniach (np. pożar, awaria sieci gazowej, wodnej itp.) mających bezpośredni wpływ na ochronę i funkcjonowanie obiektów i urządzeń,</w:t>
      </w:r>
    </w:p>
    <w:p w:rsidR="00AF14B7" w:rsidRPr="00737359" w:rsidRDefault="00AF14B7" w:rsidP="008E413D">
      <w:pPr>
        <w:numPr>
          <w:ilvl w:val="0"/>
          <w:numId w:val="10"/>
        </w:num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  <w:r w:rsidRPr="00737359">
        <w:rPr>
          <w:rFonts w:ascii="Times New Roman" w:hAnsi="Times New Roman" w:cs="Times New Roman"/>
        </w:rPr>
        <w:t>zapewnienia nieprzerwanej ochrony obiek</w:t>
      </w:r>
      <w:r>
        <w:rPr>
          <w:rFonts w:ascii="Times New Roman" w:hAnsi="Times New Roman" w:cs="Times New Roman"/>
        </w:rPr>
        <w:t>tu w sytuacjach zagrożenia bezpieczeństwa państwa i w czasie wojny</w:t>
      </w:r>
      <w:r w:rsidRPr="00737359">
        <w:rPr>
          <w:rFonts w:ascii="Times New Roman" w:hAnsi="Times New Roman" w:cs="Times New Roman"/>
        </w:rPr>
        <w:t>,</w:t>
      </w:r>
    </w:p>
    <w:p w:rsidR="00AF14B7" w:rsidRPr="00737359" w:rsidRDefault="00AF14B7" w:rsidP="008E413D">
      <w:pPr>
        <w:spacing w:line="240" w:lineRule="auto"/>
        <w:ind w:left="357"/>
        <w:jc w:val="center"/>
        <w:rPr>
          <w:rFonts w:ascii="Times New Roman" w:hAnsi="Times New Roman" w:cs="Times New Roman"/>
          <w:b/>
          <w:bCs/>
        </w:rPr>
      </w:pPr>
      <w:r w:rsidRPr="00737359">
        <w:rPr>
          <w:rFonts w:ascii="Times New Roman" w:hAnsi="Times New Roman" w:cs="Times New Roman"/>
          <w:b/>
          <w:bCs/>
        </w:rPr>
        <w:t>§ 3</w:t>
      </w:r>
    </w:p>
    <w:p w:rsidR="00AF14B7" w:rsidRPr="00737359" w:rsidRDefault="00AF14B7" w:rsidP="008E413D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Wykonawca</w:t>
      </w:r>
      <w:r w:rsidRPr="00737359">
        <w:rPr>
          <w:rFonts w:ascii="Times New Roman" w:hAnsi="Times New Roman" w:cs="Times New Roman"/>
          <w:b/>
          <w:bCs/>
        </w:rPr>
        <w:t xml:space="preserve"> oświadcza, że:</w:t>
      </w:r>
    </w:p>
    <w:p w:rsidR="00AF14B7" w:rsidRPr="00737359" w:rsidRDefault="00AF14B7" w:rsidP="008E413D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37359">
        <w:rPr>
          <w:rFonts w:ascii="Times New Roman" w:hAnsi="Times New Roman" w:cs="Times New Roman"/>
        </w:rPr>
        <w:t>osiada koncesję na prowadzenie działalności</w:t>
      </w:r>
      <w:r>
        <w:rPr>
          <w:rFonts w:ascii="Times New Roman" w:hAnsi="Times New Roman" w:cs="Times New Roman"/>
        </w:rPr>
        <w:t xml:space="preserve"> gospodarczej</w:t>
      </w:r>
      <w:r w:rsidRPr="00737359">
        <w:rPr>
          <w:rFonts w:ascii="Times New Roman" w:hAnsi="Times New Roman" w:cs="Times New Roman"/>
        </w:rPr>
        <w:t xml:space="preserve"> w zakresie</w:t>
      </w:r>
      <w:r>
        <w:rPr>
          <w:rFonts w:ascii="Times New Roman" w:hAnsi="Times New Roman" w:cs="Times New Roman"/>
        </w:rPr>
        <w:t xml:space="preserve"> usług ochrony osób i mienia,</w:t>
      </w:r>
    </w:p>
    <w:p w:rsidR="00AF14B7" w:rsidRPr="00F759EC" w:rsidRDefault="00AF14B7" w:rsidP="008E413D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F759EC">
        <w:rPr>
          <w:rFonts w:ascii="Times New Roman" w:hAnsi="Times New Roman" w:cs="Times New Roman"/>
        </w:rPr>
        <w:t>obowiązuje się do przedstawienia Zamawiającemu aktualnej polisy ubezpieczeniowej od odpowiedzialności cywilnej w zakresie prowadzonej działalności, której suma ubezpieczenia wynosi</w:t>
      </w:r>
      <w:r>
        <w:rPr>
          <w:rFonts w:ascii="Times New Roman" w:hAnsi="Times New Roman" w:cs="Times New Roman"/>
        </w:rPr>
        <w:t>,</w:t>
      </w:r>
      <w:r w:rsidRPr="00F759EC">
        <w:rPr>
          <w:rFonts w:ascii="Times New Roman" w:hAnsi="Times New Roman" w:cs="Times New Roman"/>
        </w:rPr>
        <w:t xml:space="preserve"> co najmniej 5 000.000,00 zł., stanowiący </w:t>
      </w:r>
      <w:r w:rsidRPr="00F759EC">
        <w:rPr>
          <w:rFonts w:ascii="Times New Roman" w:hAnsi="Times New Roman" w:cs="Times New Roman"/>
          <w:b/>
          <w:bCs/>
        </w:rPr>
        <w:t xml:space="preserve">załącznik nr </w:t>
      </w:r>
      <w:r>
        <w:rPr>
          <w:rFonts w:ascii="Times New Roman" w:hAnsi="Times New Roman" w:cs="Times New Roman"/>
          <w:b/>
          <w:bCs/>
        </w:rPr>
        <w:t>…</w:t>
      </w:r>
      <w:r>
        <w:rPr>
          <w:rFonts w:ascii="Times New Roman" w:hAnsi="Times New Roman" w:cs="Times New Roman"/>
        </w:rPr>
        <w:t xml:space="preserve"> do u</w:t>
      </w:r>
      <w:r w:rsidRPr="00F759EC">
        <w:rPr>
          <w:rFonts w:ascii="Times New Roman" w:hAnsi="Times New Roman" w:cs="Times New Roman"/>
        </w:rPr>
        <w:t>mowy.</w:t>
      </w:r>
    </w:p>
    <w:p w:rsidR="00AF14B7" w:rsidRPr="00F759EC" w:rsidRDefault="00AF14B7" w:rsidP="008E413D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F759EC">
        <w:rPr>
          <w:rFonts w:ascii="Times New Roman" w:hAnsi="Times New Roman" w:cs="Times New Roman"/>
        </w:rPr>
        <w:t xml:space="preserve">Wykonawca zobowiązuje się, przed wygaśnięciem polisy, o której mowa w ust. </w:t>
      </w:r>
      <w:r>
        <w:rPr>
          <w:rFonts w:ascii="Times New Roman" w:hAnsi="Times New Roman" w:cs="Times New Roman"/>
        </w:rPr>
        <w:t>2</w:t>
      </w:r>
      <w:r w:rsidRPr="00F759EC">
        <w:rPr>
          <w:rFonts w:ascii="Times New Roman" w:hAnsi="Times New Roman" w:cs="Times New Roman"/>
        </w:rPr>
        <w:t>, do przedstawienia Zamawiającemu nowej polisy na sumę ubezpieczenia wynoszącą co najmniej 5</w:t>
      </w:r>
      <w:r>
        <w:rPr>
          <w:rFonts w:ascii="Times New Roman" w:hAnsi="Times New Roman" w:cs="Times New Roman"/>
        </w:rPr>
        <w:t xml:space="preserve"> </w:t>
      </w:r>
      <w:r w:rsidRPr="00F759EC">
        <w:rPr>
          <w:rFonts w:ascii="Times New Roman" w:hAnsi="Times New Roman" w:cs="Times New Roman"/>
        </w:rPr>
        <w:t>000.000,00 zł, obejmującej okres do końca obowiązywania umowy.</w:t>
      </w:r>
    </w:p>
    <w:p w:rsidR="00AF14B7" w:rsidRPr="00737359" w:rsidRDefault="00AF14B7" w:rsidP="008E413D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737359">
        <w:rPr>
          <w:rFonts w:ascii="Times New Roman" w:hAnsi="Times New Roman" w:cs="Times New Roman"/>
        </w:rPr>
        <w:t>est ubezpieczony od odpowiedzialności cywilnej za szkody wynikłe z niewykonania lub nienależytego wykonania zobowiązań ustalonych</w:t>
      </w:r>
      <w:r>
        <w:rPr>
          <w:rFonts w:ascii="Times New Roman" w:hAnsi="Times New Roman" w:cs="Times New Roman"/>
        </w:rPr>
        <w:t xml:space="preserve"> w niniejszej umowie,</w:t>
      </w:r>
    </w:p>
    <w:p w:rsidR="00AF14B7" w:rsidRPr="00737359" w:rsidRDefault="00AF14B7" w:rsidP="008E413D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kancelarię niejawną, magazyn broni</w:t>
      </w:r>
      <w:r w:rsidRPr="00737359">
        <w:rPr>
          <w:rFonts w:ascii="Times New Roman" w:hAnsi="Times New Roman" w:cs="Times New Roman"/>
        </w:rPr>
        <w:t xml:space="preserve"> i pełnomocnika ds. ochrony informacji niejawnych,</w:t>
      </w:r>
    </w:p>
    <w:p w:rsidR="00AF14B7" w:rsidRPr="00644475" w:rsidRDefault="00AF14B7" w:rsidP="008E413D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737359">
        <w:rPr>
          <w:rFonts w:ascii="Times New Roman" w:hAnsi="Times New Roman" w:cs="Times New Roman"/>
        </w:rPr>
        <w:t>atrudni</w:t>
      </w:r>
      <w:r>
        <w:rPr>
          <w:rFonts w:ascii="Times New Roman" w:hAnsi="Times New Roman" w:cs="Times New Roman"/>
        </w:rPr>
        <w:t xml:space="preserve">a </w:t>
      </w:r>
      <w:r w:rsidRPr="00737359">
        <w:rPr>
          <w:rFonts w:ascii="Times New Roman" w:hAnsi="Times New Roman" w:cs="Times New Roman"/>
        </w:rPr>
        <w:t xml:space="preserve">pracowników </w:t>
      </w:r>
      <w:r>
        <w:rPr>
          <w:rFonts w:ascii="Times New Roman" w:hAnsi="Times New Roman" w:cs="Times New Roman"/>
        </w:rPr>
        <w:t>ochrony wpisanych na listę kwalifikowanych pracowników ochrony fizycznej, a także osoby posiadające poświadczenie bezpieczeństwa uprawniające do dostępu do informacji niejawnych określonych klauzulą ,,Zastrzeżone” t. j. : jednego z członków zarządu, pełnomocnika ds. ochrony informacji niejawnych oraz pracowników ochrony pełniących funkcję dowódcy zmiany.</w:t>
      </w:r>
    </w:p>
    <w:p w:rsidR="00AF14B7" w:rsidRPr="00737359" w:rsidRDefault="00AF14B7" w:rsidP="008E413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37359">
        <w:rPr>
          <w:rFonts w:ascii="Times New Roman" w:hAnsi="Times New Roman" w:cs="Times New Roman"/>
          <w:b/>
          <w:bCs/>
        </w:rPr>
        <w:t>§ 4</w:t>
      </w:r>
    </w:p>
    <w:p w:rsidR="00AF14B7" w:rsidRDefault="00AF14B7" w:rsidP="008E413D">
      <w:pPr>
        <w:numPr>
          <w:ilvl w:val="0"/>
          <w:numId w:val="27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737359">
        <w:rPr>
          <w:rFonts w:ascii="Times New Roman" w:hAnsi="Times New Roman" w:cs="Times New Roman"/>
        </w:rPr>
        <w:t xml:space="preserve">Ochrona przedmiotu umowy </w:t>
      </w:r>
      <w:r>
        <w:rPr>
          <w:rFonts w:ascii="Times New Roman" w:hAnsi="Times New Roman" w:cs="Times New Roman"/>
        </w:rPr>
        <w:t>określonego z § 1 wykonywana w ramach bezpośredniej ochrony fizycznej stałej i doraźnej realizowana będzie w systemie zmianowym 12-godzinnym w oparciu o jeden</w:t>
      </w:r>
      <w:r w:rsidRPr="00737359">
        <w:rPr>
          <w:rFonts w:ascii="Times New Roman" w:hAnsi="Times New Roman" w:cs="Times New Roman"/>
        </w:rPr>
        <w:t xml:space="preserve"> posterun</w:t>
      </w:r>
      <w:r>
        <w:rPr>
          <w:rFonts w:ascii="Times New Roman" w:hAnsi="Times New Roman" w:cs="Times New Roman"/>
        </w:rPr>
        <w:t>ek stały</w:t>
      </w:r>
      <w:r w:rsidRPr="0073735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jeden posterunek stało-patrolowy (w tym posterunek stały na zmianie dziennej i patrolowanie terenu na zmianie nocnej),</w:t>
      </w:r>
      <w:r w:rsidRPr="007373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jeden patrol całodobowy w obrębie ochranianego terenu, Grupę Interwencyjną, Stację Monitorowania Alarmów</w:t>
      </w:r>
      <w:r w:rsidRPr="00737359">
        <w:rPr>
          <w:rFonts w:ascii="Times New Roman" w:hAnsi="Times New Roman" w:cs="Times New Roman"/>
        </w:rPr>
        <w:t xml:space="preserve"> oraz obsługę biura przepustek i wykonywana będzie:</w:t>
      </w:r>
      <w:r>
        <w:rPr>
          <w:rFonts w:ascii="Times New Roman" w:hAnsi="Times New Roman" w:cs="Times New Roman"/>
        </w:rPr>
        <w:t xml:space="preserve"> zgodnie z ,,Planem ochrony Instytutu Przemysłu Organicznego” i „Załącznikiem Antyterrorystycznym”.</w:t>
      </w:r>
    </w:p>
    <w:p w:rsidR="00AF14B7" w:rsidRDefault="00AF14B7" w:rsidP="008E413D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1.1. </w:t>
      </w:r>
      <w:r w:rsidRPr="005D76E2">
        <w:rPr>
          <w:rFonts w:ascii="Times New Roman" w:hAnsi="Times New Roman" w:cs="Times New Roman"/>
        </w:rPr>
        <w:t>bezpośrednia ochrona fizyczna</w:t>
      </w:r>
      <w:r>
        <w:rPr>
          <w:rFonts w:ascii="Times New Roman" w:hAnsi="Times New Roman" w:cs="Times New Roman"/>
        </w:rPr>
        <w:t xml:space="preserve">, pełniona całodobowo w systemie 12-godzinnym,  </w:t>
      </w:r>
      <w:r>
        <w:rPr>
          <w:rFonts w:ascii="Times New Roman" w:hAnsi="Times New Roman" w:cs="Times New Roman"/>
        </w:rPr>
        <w:br/>
        <w:t xml:space="preserve">          dwuzmianowym:</w:t>
      </w:r>
    </w:p>
    <w:p w:rsidR="00AF14B7" w:rsidRPr="00FB2239" w:rsidRDefault="00AF14B7" w:rsidP="008E413D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 </w:t>
      </w:r>
      <w:r w:rsidRPr="00FB2239">
        <w:rPr>
          <w:rFonts w:ascii="Times New Roman" w:hAnsi="Times New Roman" w:cs="Times New Roman"/>
          <w:b/>
          <w:bCs/>
        </w:rPr>
        <w:t>jeden</w:t>
      </w:r>
      <w:r w:rsidRPr="00FB2239">
        <w:rPr>
          <w:rFonts w:ascii="Times New Roman" w:hAnsi="Times New Roman" w:cs="Times New Roman"/>
        </w:rPr>
        <w:t xml:space="preserve"> </w:t>
      </w:r>
      <w:r w:rsidRPr="00FB2239">
        <w:rPr>
          <w:rFonts w:ascii="Times New Roman" w:hAnsi="Times New Roman" w:cs="Times New Roman"/>
          <w:b/>
          <w:bCs/>
        </w:rPr>
        <w:t>kwalifikowany pracownik ochrony fizycznej</w:t>
      </w:r>
      <w:r w:rsidRPr="00FB2239">
        <w:rPr>
          <w:rFonts w:ascii="Times New Roman" w:hAnsi="Times New Roman" w:cs="Times New Roman"/>
        </w:rPr>
        <w:t xml:space="preserve"> </w:t>
      </w:r>
      <w:r w:rsidRPr="00FB2239">
        <w:rPr>
          <w:rFonts w:ascii="Times New Roman" w:hAnsi="Times New Roman" w:cs="Times New Roman"/>
          <w:b/>
          <w:bCs/>
        </w:rPr>
        <w:t xml:space="preserve">SUFO - </w:t>
      </w:r>
      <w:r w:rsidRPr="00FB2239">
        <w:rPr>
          <w:rFonts w:ascii="Times New Roman" w:hAnsi="Times New Roman" w:cs="Times New Roman"/>
        </w:rPr>
        <w:t xml:space="preserve">podczas jednej </w:t>
      </w:r>
      <w:r w:rsidRPr="00FB2239">
        <w:rPr>
          <w:rFonts w:ascii="Times New Roman" w:hAnsi="Times New Roman" w:cs="Times New Roman"/>
        </w:rPr>
        <w:br/>
        <w:t xml:space="preserve">           zmiany, wpisany na listę kwalifikowanych pracowników ochrony fizycznej  </w:t>
      </w:r>
      <w:r w:rsidRPr="00FB2239">
        <w:rPr>
          <w:rFonts w:ascii="Times New Roman" w:hAnsi="Times New Roman" w:cs="Times New Roman"/>
        </w:rPr>
        <w:br/>
        <w:t xml:space="preserve">           posiadają</w:t>
      </w:r>
      <w:r w:rsidRPr="00FB2239">
        <w:rPr>
          <w:rFonts w:ascii="Times New Roman" w:hAnsi="Times New Roman" w:cs="Times New Roman"/>
          <w:color w:val="000000"/>
        </w:rPr>
        <w:t xml:space="preserve">cy </w:t>
      </w:r>
      <w:r>
        <w:rPr>
          <w:rFonts w:ascii="Times New Roman" w:hAnsi="Times New Roman" w:cs="Times New Roman"/>
          <w:color w:val="000000"/>
        </w:rPr>
        <w:t xml:space="preserve">wpis do </w:t>
      </w:r>
      <w:r w:rsidRPr="00FB2239">
        <w:rPr>
          <w:rFonts w:ascii="Times New Roman" w:hAnsi="Times New Roman" w:cs="Times New Roman"/>
          <w:color w:val="000000"/>
        </w:rPr>
        <w:t>legitymacj</w:t>
      </w:r>
      <w:r>
        <w:rPr>
          <w:rFonts w:ascii="Times New Roman" w:hAnsi="Times New Roman" w:cs="Times New Roman"/>
          <w:color w:val="000000"/>
        </w:rPr>
        <w:t>i</w:t>
      </w:r>
      <w:r w:rsidRPr="00FB2239">
        <w:rPr>
          <w:rFonts w:ascii="Times New Roman" w:hAnsi="Times New Roman" w:cs="Times New Roman"/>
          <w:color w:val="000000"/>
        </w:rPr>
        <w:t xml:space="preserve"> z literą ,,M</w:t>
      </w:r>
      <w:r>
        <w:rPr>
          <w:rFonts w:ascii="Times New Roman" w:hAnsi="Times New Roman" w:cs="Times New Roman"/>
          <w:color w:val="000000"/>
        </w:rPr>
        <w:t>”,</w:t>
      </w:r>
      <w:r w:rsidRPr="00FB2239">
        <w:rPr>
          <w:rFonts w:ascii="Times New Roman" w:hAnsi="Times New Roman" w:cs="Times New Roman"/>
          <w:color w:val="000000"/>
        </w:rPr>
        <w:t xml:space="preserve"> pełniąc</w:t>
      </w:r>
      <w:r>
        <w:rPr>
          <w:rFonts w:ascii="Times New Roman" w:hAnsi="Times New Roman" w:cs="Times New Roman"/>
          <w:color w:val="000000"/>
        </w:rPr>
        <w:t>y</w:t>
      </w:r>
      <w:r w:rsidRPr="00FB2239">
        <w:rPr>
          <w:rFonts w:ascii="Times New Roman" w:hAnsi="Times New Roman" w:cs="Times New Roman"/>
          <w:color w:val="000000"/>
        </w:rPr>
        <w:t xml:space="preserve"> jednocześnie </w:t>
      </w:r>
      <w:r>
        <w:rPr>
          <w:rFonts w:ascii="Times New Roman" w:hAnsi="Times New Roman" w:cs="Times New Roman"/>
          <w:color w:val="000000"/>
        </w:rPr>
        <w:br/>
        <w:t xml:space="preserve">           </w:t>
      </w:r>
      <w:r w:rsidRPr="00FB2239">
        <w:rPr>
          <w:rFonts w:ascii="Times New Roman" w:hAnsi="Times New Roman" w:cs="Times New Roman"/>
          <w:color w:val="000000"/>
        </w:rPr>
        <w:t xml:space="preserve">funkcję dowódcy zmiany, w </w:t>
      </w:r>
      <w:r w:rsidRPr="00FB2239">
        <w:rPr>
          <w:rFonts w:ascii="Times New Roman" w:hAnsi="Times New Roman" w:cs="Times New Roman"/>
        </w:rPr>
        <w:t>każdym dniu tygodnia;</w:t>
      </w:r>
    </w:p>
    <w:p w:rsidR="00AF14B7" w:rsidRDefault="00AF14B7" w:rsidP="008E413D">
      <w:pPr>
        <w:spacing w:after="120" w:line="240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 </w:t>
      </w:r>
      <w:r w:rsidRPr="005D76E2">
        <w:rPr>
          <w:rFonts w:ascii="Times New Roman" w:hAnsi="Times New Roman" w:cs="Times New Roman"/>
          <w:b/>
          <w:bCs/>
        </w:rPr>
        <w:t>dwóch</w:t>
      </w:r>
      <w:r>
        <w:rPr>
          <w:rFonts w:ascii="Times New Roman" w:hAnsi="Times New Roman" w:cs="Times New Roman"/>
        </w:rPr>
        <w:t xml:space="preserve"> </w:t>
      </w:r>
      <w:r w:rsidRPr="00041C94">
        <w:rPr>
          <w:rFonts w:ascii="Times New Roman" w:hAnsi="Times New Roman" w:cs="Times New Roman"/>
          <w:b/>
          <w:bCs/>
        </w:rPr>
        <w:t>kwalifikowanych pracowników ochrony fizycznej</w:t>
      </w:r>
      <w:r>
        <w:rPr>
          <w:rFonts w:ascii="Times New Roman" w:hAnsi="Times New Roman" w:cs="Times New Roman"/>
        </w:rPr>
        <w:t xml:space="preserve"> </w:t>
      </w:r>
      <w:r w:rsidRPr="00041C94">
        <w:rPr>
          <w:rFonts w:ascii="Times New Roman" w:hAnsi="Times New Roman" w:cs="Times New Roman"/>
          <w:b/>
          <w:bCs/>
        </w:rPr>
        <w:t>SUFO</w:t>
      </w:r>
      <w:r>
        <w:rPr>
          <w:rFonts w:ascii="Times New Roman" w:hAnsi="Times New Roman" w:cs="Times New Roman"/>
        </w:rPr>
        <w:t xml:space="preserve"> podczas jednej zmiany, w każdym dniu tygodnia;</w:t>
      </w:r>
    </w:p>
    <w:p w:rsidR="00AF14B7" w:rsidRDefault="00AF14B7" w:rsidP="008E413D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1.2. bezpośrednia ochrona fizyczna doraźna:</w:t>
      </w:r>
    </w:p>
    <w:p w:rsidR="00AF14B7" w:rsidRDefault="00AF14B7" w:rsidP="008E413D">
      <w:pPr>
        <w:spacing w:after="120" w:line="240" w:lineRule="auto"/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  <w:bCs/>
        </w:rPr>
        <w:t xml:space="preserve">- </w:t>
      </w:r>
      <w:r w:rsidRPr="00C03BE3">
        <w:rPr>
          <w:rFonts w:ascii="Times New Roman" w:hAnsi="Times New Roman" w:cs="Times New Roman"/>
          <w:b/>
          <w:bCs/>
        </w:rPr>
        <w:t>dwóch kwalifikowanych pracowników ochrony fizycznej grupy interwencyjnej</w:t>
      </w:r>
      <w:r>
        <w:rPr>
          <w:rFonts w:ascii="Times New Roman" w:hAnsi="Times New Roman" w:cs="Times New Roman"/>
        </w:rPr>
        <w:t xml:space="preserve"> (podczas jednej zmiany na bazie samochodu) wpisanych na listę kwalifikowanych pracowników ochrony fizycznej, w każdym dniu tygodnia).</w:t>
      </w:r>
    </w:p>
    <w:p w:rsidR="00AF14B7" w:rsidRPr="00F839B7" w:rsidRDefault="00AF14B7" w:rsidP="008E413D">
      <w:pPr>
        <w:tabs>
          <w:tab w:val="num" w:pos="720"/>
        </w:tabs>
        <w:spacing w:line="240" w:lineRule="auto"/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1.3. </w:t>
      </w:r>
      <w:r w:rsidRPr="00D366FC">
        <w:rPr>
          <w:rFonts w:ascii="Times New Roman" w:hAnsi="Times New Roman" w:cs="Times New Roman"/>
        </w:rPr>
        <w:t>dyżurny biura przepustek</w:t>
      </w:r>
      <w:r w:rsidRPr="00212736">
        <w:rPr>
          <w:rFonts w:ascii="Times New Roman" w:hAnsi="Times New Roman" w:cs="Times New Roman"/>
          <w:b/>
          <w:bCs/>
        </w:rPr>
        <w:t xml:space="preserve"> </w:t>
      </w:r>
      <w:r w:rsidRPr="00D366FC">
        <w:rPr>
          <w:rFonts w:ascii="Times New Roman" w:hAnsi="Times New Roman" w:cs="Times New Roman"/>
          <w:b/>
          <w:bCs/>
        </w:rPr>
        <w:t>– jeden pracownik ochrony</w:t>
      </w:r>
      <w:r>
        <w:rPr>
          <w:rFonts w:ascii="Times New Roman" w:hAnsi="Times New Roman" w:cs="Times New Roman"/>
        </w:rPr>
        <w:t xml:space="preserve"> w dni robocze w godzinach    </w:t>
      </w:r>
      <w:r w:rsidRPr="00037CC0">
        <w:rPr>
          <w:rFonts w:ascii="Times New Roman" w:hAnsi="Times New Roman" w:cs="Times New Roman"/>
          <w:b/>
          <w:bCs/>
        </w:rPr>
        <w:t>6.30 do 16.30</w:t>
      </w:r>
      <w:r>
        <w:rPr>
          <w:rFonts w:ascii="Times New Roman" w:hAnsi="Times New Roman" w:cs="Times New Roman"/>
          <w:b/>
          <w:bCs/>
        </w:rPr>
        <w:t>.</w:t>
      </w:r>
    </w:p>
    <w:p w:rsidR="00AF14B7" w:rsidRPr="00737359" w:rsidRDefault="00AF14B7" w:rsidP="008E413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37359">
        <w:rPr>
          <w:rFonts w:ascii="Times New Roman" w:hAnsi="Times New Roman" w:cs="Times New Roman"/>
          <w:b/>
          <w:bCs/>
        </w:rPr>
        <w:t>§ 5</w:t>
      </w:r>
    </w:p>
    <w:p w:rsidR="00AF14B7" w:rsidRPr="00737359" w:rsidRDefault="00AF14B7" w:rsidP="008E413D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Wykonawca</w:t>
      </w:r>
      <w:r w:rsidRPr="00737359">
        <w:rPr>
          <w:rFonts w:ascii="Times New Roman" w:hAnsi="Times New Roman" w:cs="Times New Roman"/>
          <w:b/>
          <w:bCs/>
        </w:rPr>
        <w:t xml:space="preserve"> zobowiązuje się do:</w:t>
      </w:r>
    </w:p>
    <w:p w:rsidR="00AF14B7" w:rsidRPr="00EA4889" w:rsidRDefault="00AF14B7" w:rsidP="008E413D">
      <w:pPr>
        <w:spacing w:after="120" w:line="240" w:lineRule="auto"/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 opracowania </w:t>
      </w:r>
      <w:r w:rsidRPr="008C520A">
        <w:rPr>
          <w:rFonts w:ascii="Times New Roman" w:hAnsi="Times New Roman" w:cs="Times New Roman"/>
        </w:rPr>
        <w:t xml:space="preserve">Planu ochrony obiektu IPO (również zmieniające go aneksy) oraz </w:t>
      </w:r>
      <w:r w:rsidRPr="008C520A">
        <w:rPr>
          <w:rFonts w:ascii="Times New Roman" w:hAnsi="Times New Roman" w:cs="Times New Roman"/>
          <w:color w:val="000000"/>
        </w:rPr>
        <w:t>Planu ochrony w zakresie zagrożeń o charakterze terrorystycznym</w:t>
      </w:r>
      <w:r>
        <w:rPr>
          <w:rFonts w:ascii="Times New Roman" w:hAnsi="Times New Roman" w:cs="Times New Roman"/>
          <w:color w:val="000000"/>
        </w:rPr>
        <w:t xml:space="preserve"> (tzw. Załącznik Antyterrorystyczny)</w:t>
      </w:r>
      <w:r w:rsidRPr="008C520A">
        <w:rPr>
          <w:rFonts w:ascii="Times New Roman" w:hAnsi="Times New Roman" w:cs="Times New Roman"/>
          <w:color w:val="000000"/>
        </w:rPr>
        <w:t xml:space="preserve">, zgodnie z </w:t>
      </w:r>
      <w:r>
        <w:rPr>
          <w:rFonts w:ascii="Times New Roman" w:hAnsi="Times New Roman" w:cs="Times New Roman"/>
          <w:color w:val="000000"/>
        </w:rPr>
        <w:t>wymogami u</w:t>
      </w:r>
      <w:r w:rsidRPr="008C520A">
        <w:rPr>
          <w:rFonts w:ascii="Times New Roman" w:hAnsi="Times New Roman" w:cs="Times New Roman"/>
          <w:color w:val="000000"/>
        </w:rPr>
        <w:t>stawy o ochronie osób i mienia oraz ustawy o działaniach antyterrorystycznych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przy </w:t>
      </w:r>
      <w:r w:rsidRPr="008C520A">
        <w:rPr>
          <w:rFonts w:ascii="Times New Roman" w:hAnsi="Times New Roman" w:cs="Times New Roman"/>
        </w:rPr>
        <w:t>współudziale przedstawiciela IPO.</w:t>
      </w:r>
    </w:p>
    <w:p w:rsidR="00AF14B7" w:rsidRPr="00737359" w:rsidRDefault="00AF14B7" w:rsidP="008E413D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737359">
        <w:rPr>
          <w:rFonts w:ascii="Times New Roman" w:hAnsi="Times New Roman" w:cs="Times New Roman"/>
        </w:rPr>
        <w:t>opracowania, wdrożenia i aktualizacji dokumentacji związanej z ochroną obiektu,</w:t>
      </w:r>
    </w:p>
    <w:p w:rsidR="00AF14B7" w:rsidRPr="00737359" w:rsidRDefault="00AF14B7" w:rsidP="008E413D">
      <w:pPr>
        <w:spacing w:line="240" w:lineRule="auto"/>
        <w:ind w:left="54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737359">
        <w:rPr>
          <w:rFonts w:ascii="Times New Roman" w:hAnsi="Times New Roman" w:cs="Times New Roman"/>
        </w:rPr>
        <w:t>wyznaczania do realizacji</w:t>
      </w:r>
      <w:r>
        <w:rPr>
          <w:rFonts w:ascii="Times New Roman" w:hAnsi="Times New Roman" w:cs="Times New Roman"/>
        </w:rPr>
        <w:t xml:space="preserve"> przedmiotu umowy określonego w § 1 pracowników spełniających wymogi określone w ustawie, w tym kwalifikowanych pracowników ochrony fizycznej oraz dowódców zmiany posiadających stosowne dopuszczenie do informacji niejawnych, co najmniej o klauzuli ,,Zastrzeżone”,</w:t>
      </w:r>
    </w:p>
    <w:p w:rsidR="00AF14B7" w:rsidRPr="00737359" w:rsidRDefault="00AF14B7" w:rsidP="008E413D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 </w:t>
      </w:r>
      <w:r w:rsidRPr="00737359">
        <w:rPr>
          <w:rFonts w:ascii="Times New Roman" w:hAnsi="Times New Roman" w:cs="Times New Roman"/>
        </w:rPr>
        <w:t>wyposa</w:t>
      </w:r>
      <w:r>
        <w:rPr>
          <w:rFonts w:ascii="Times New Roman" w:hAnsi="Times New Roman" w:cs="Times New Roman"/>
        </w:rPr>
        <w:t>żenia kwalifikowanych pracowników ochrony fizycznej w broń, niezbędny sprzęt, środki łączności i wyposażenie indywidualne,</w:t>
      </w:r>
    </w:p>
    <w:p w:rsidR="00AF14B7" w:rsidRPr="00737359" w:rsidRDefault="00AF14B7" w:rsidP="008E413D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737359">
        <w:rPr>
          <w:rFonts w:ascii="Times New Roman" w:hAnsi="Times New Roman" w:cs="Times New Roman"/>
        </w:rPr>
        <w:t xml:space="preserve">umundurowania pracowników w jednolite ubiory oraz wyposażenie ich </w:t>
      </w:r>
      <w:r>
        <w:rPr>
          <w:rFonts w:ascii="Times New Roman" w:hAnsi="Times New Roman" w:cs="Times New Roman"/>
        </w:rPr>
        <w:t xml:space="preserve">w </w:t>
      </w:r>
      <w:r w:rsidRPr="00737359">
        <w:rPr>
          <w:rFonts w:ascii="Times New Roman" w:hAnsi="Times New Roman" w:cs="Times New Roman"/>
        </w:rPr>
        <w:t>identyfikatory.</w:t>
      </w:r>
    </w:p>
    <w:p w:rsidR="00AF14B7" w:rsidRPr="00737359" w:rsidRDefault="00AF14B7" w:rsidP="008E413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37359">
        <w:rPr>
          <w:rFonts w:ascii="Times New Roman" w:hAnsi="Times New Roman" w:cs="Times New Roman"/>
          <w:b/>
          <w:bCs/>
        </w:rPr>
        <w:t>§ 6</w:t>
      </w:r>
    </w:p>
    <w:p w:rsidR="00AF14B7" w:rsidRPr="00737359" w:rsidRDefault="00AF14B7" w:rsidP="008E413D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737359">
        <w:rPr>
          <w:rFonts w:ascii="Times New Roman" w:hAnsi="Times New Roman" w:cs="Times New Roman"/>
          <w:b/>
          <w:bCs/>
        </w:rPr>
        <w:t>Zamawiający zobowiązuje się do:</w:t>
      </w:r>
    </w:p>
    <w:p w:rsidR="00AF14B7" w:rsidRPr="00737359" w:rsidRDefault="00AF14B7" w:rsidP="008E413D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737359">
        <w:rPr>
          <w:rFonts w:ascii="Times New Roman" w:hAnsi="Times New Roman" w:cs="Times New Roman"/>
        </w:rPr>
        <w:t>zabezpieczenia obiektu pod względem przeciwpożarowym i technicznym,</w:t>
      </w:r>
    </w:p>
    <w:p w:rsidR="00AF14B7" w:rsidRPr="00737359" w:rsidRDefault="00AF14B7" w:rsidP="008E413D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737359">
        <w:rPr>
          <w:rFonts w:ascii="Times New Roman" w:hAnsi="Times New Roman" w:cs="Times New Roman"/>
        </w:rPr>
        <w:t>oświetlenia ochranianego terenu,</w:t>
      </w:r>
    </w:p>
    <w:p w:rsidR="00AF14B7" w:rsidRPr="00737359" w:rsidRDefault="00AF14B7" w:rsidP="008E413D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udostępnienia pomieszczeń i urządzeń socjalno-bytowych niezbędnych do realizacji zamówienia. Zasady wynajmu tych pomieszczeń zostaną określone w odrębnej umowie</w:t>
      </w:r>
    </w:p>
    <w:p w:rsidR="00AF14B7" w:rsidRPr="00737359" w:rsidRDefault="00AF14B7" w:rsidP="008E413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37359">
        <w:rPr>
          <w:rFonts w:ascii="Times New Roman" w:hAnsi="Times New Roman" w:cs="Times New Roman"/>
          <w:b/>
          <w:bCs/>
        </w:rPr>
        <w:t>§ 7</w:t>
      </w:r>
    </w:p>
    <w:p w:rsidR="00AF14B7" w:rsidRPr="00737359" w:rsidRDefault="00AF14B7" w:rsidP="008E413D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upoważnia ……………………  - …………………………… </w:t>
      </w:r>
      <w:r w:rsidRPr="00737359">
        <w:rPr>
          <w:rFonts w:ascii="Times New Roman" w:hAnsi="Times New Roman" w:cs="Times New Roman"/>
        </w:rPr>
        <w:t xml:space="preserve">do przyjmowania uwag i wniosków od Zamawiającego celem uaktualnienia </w:t>
      </w:r>
      <w:r>
        <w:rPr>
          <w:rFonts w:ascii="Times New Roman" w:hAnsi="Times New Roman" w:cs="Times New Roman"/>
        </w:rPr>
        <w:br/>
      </w:r>
      <w:r w:rsidRPr="00737359">
        <w:rPr>
          <w:rFonts w:ascii="Times New Roman" w:hAnsi="Times New Roman" w:cs="Times New Roman"/>
        </w:rPr>
        <w:t>i korygowania zadań ochronnych oraz sprawowania nadzoru merytorycznego nad realizacją tych zadań.</w:t>
      </w:r>
    </w:p>
    <w:p w:rsidR="00AF14B7" w:rsidRPr="0046408E" w:rsidRDefault="00AF14B7" w:rsidP="0046408E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upoważnia Pełnomocnika Dyrektora IPO ds. ochrony informacji niejawnych Pana Józefa Misiurę, tel. nr 22 814-22-04 do przekazywania Wykonawcy</w:t>
      </w:r>
      <w:r w:rsidRPr="00737359">
        <w:rPr>
          <w:rFonts w:ascii="Times New Roman" w:hAnsi="Times New Roman" w:cs="Times New Roman"/>
        </w:rPr>
        <w:t xml:space="preserve"> uwag oraz zaleceń dotyczących ochrony obiektu.</w:t>
      </w:r>
    </w:p>
    <w:p w:rsidR="00AF14B7" w:rsidRPr="00737359" w:rsidRDefault="00AF14B7" w:rsidP="008E413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37359">
        <w:rPr>
          <w:rFonts w:ascii="Times New Roman" w:hAnsi="Times New Roman" w:cs="Times New Roman"/>
          <w:b/>
          <w:bCs/>
        </w:rPr>
        <w:t>§ 8</w:t>
      </w:r>
    </w:p>
    <w:p w:rsidR="00AF14B7" w:rsidRPr="00737359" w:rsidRDefault="00AF14B7" w:rsidP="008E413D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Pr="00737359">
        <w:rPr>
          <w:rFonts w:ascii="Times New Roman" w:hAnsi="Times New Roman" w:cs="Times New Roman"/>
        </w:rPr>
        <w:t xml:space="preserve"> odpowiada w pełnej wysokości za straty poniesione przez Zamawiającego, wynikłe z niewykonania lub nienależytego wykonywania zobowiązań, ustalonych w niniejszej umowie.</w:t>
      </w:r>
    </w:p>
    <w:p w:rsidR="00AF14B7" w:rsidRPr="00737359" w:rsidRDefault="00AF14B7" w:rsidP="008E413D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737359">
        <w:rPr>
          <w:rFonts w:ascii="Times New Roman" w:hAnsi="Times New Roman" w:cs="Times New Roman"/>
        </w:rPr>
        <w:t>Wysokość ewentualnych strat każdorazowo ustalana będzie na podstawie protokółu sporządzonego na t</w:t>
      </w:r>
      <w:r>
        <w:rPr>
          <w:rFonts w:ascii="Times New Roman" w:hAnsi="Times New Roman" w:cs="Times New Roman"/>
        </w:rPr>
        <w:t>ę</w:t>
      </w:r>
      <w:r w:rsidRPr="00737359">
        <w:rPr>
          <w:rFonts w:ascii="Times New Roman" w:hAnsi="Times New Roman" w:cs="Times New Roman"/>
        </w:rPr>
        <w:t xml:space="preserve"> okoliczność i podpisanego przez</w:t>
      </w:r>
      <w:r>
        <w:rPr>
          <w:rFonts w:ascii="Times New Roman" w:hAnsi="Times New Roman" w:cs="Times New Roman"/>
        </w:rPr>
        <w:t xml:space="preserve"> upoważnionych przedstawicieli s</w:t>
      </w:r>
      <w:r w:rsidRPr="00737359">
        <w:rPr>
          <w:rFonts w:ascii="Times New Roman" w:hAnsi="Times New Roman" w:cs="Times New Roman"/>
        </w:rPr>
        <w:t>tron niniejszej umowy oraz pisemne zgłoszenie zaistniałego zdarzenia Policji.</w:t>
      </w:r>
    </w:p>
    <w:p w:rsidR="00AF14B7" w:rsidRPr="00F839B7" w:rsidRDefault="00AF14B7" w:rsidP="008E413D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737359">
        <w:rPr>
          <w:rFonts w:ascii="Times New Roman" w:hAnsi="Times New Roman" w:cs="Times New Roman"/>
        </w:rPr>
        <w:t xml:space="preserve">W przypadku wystąpienia na ochranianym terenie zdarzenia takiego jak kradzież, pożar lub inne zdarzenie losowe, </w:t>
      </w:r>
      <w:r>
        <w:rPr>
          <w:rFonts w:ascii="Times New Roman" w:hAnsi="Times New Roman" w:cs="Times New Roman"/>
        </w:rPr>
        <w:t>Wykonawca</w:t>
      </w:r>
      <w:r w:rsidRPr="00737359">
        <w:rPr>
          <w:rFonts w:ascii="Times New Roman" w:hAnsi="Times New Roman" w:cs="Times New Roman"/>
        </w:rPr>
        <w:t xml:space="preserve"> zobowiązany jest do niezwłocznego powiadomienia o nim Zamawiającego oraz do uczestnictwa w pracach komisji badającej okoliczności zdarzenia i oceniającej wysokość poniesionych z tego tytułu strat.</w:t>
      </w:r>
    </w:p>
    <w:p w:rsidR="00AF14B7" w:rsidRPr="00737359" w:rsidRDefault="00AF14B7" w:rsidP="008E413D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737359">
        <w:rPr>
          <w:rFonts w:ascii="Times New Roman" w:hAnsi="Times New Roman" w:cs="Times New Roman"/>
          <w:b/>
          <w:bCs/>
        </w:rPr>
        <w:t>§ 9</w:t>
      </w:r>
    </w:p>
    <w:p w:rsidR="00AF14B7" w:rsidRPr="00737359" w:rsidRDefault="00AF14B7" w:rsidP="008E413D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</w:t>
      </w:r>
      <w:r w:rsidRPr="00737359">
        <w:rPr>
          <w:rFonts w:ascii="Times New Roman" w:hAnsi="Times New Roman" w:cs="Times New Roman"/>
          <w:b/>
          <w:bCs/>
        </w:rPr>
        <w:t xml:space="preserve"> zobowiązuje się do:</w:t>
      </w:r>
    </w:p>
    <w:p w:rsidR="00AF14B7" w:rsidRPr="00737359" w:rsidRDefault="00AF14B7" w:rsidP="008E413D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37359">
        <w:rPr>
          <w:rFonts w:ascii="Times New Roman" w:hAnsi="Times New Roman" w:cs="Times New Roman"/>
        </w:rPr>
        <w:t>rzestrzegania zasad określonych w ustawie o ochronie informacji niejawnych oraz w rozporządzeniach wykonawczych do tej ustawy.</w:t>
      </w:r>
    </w:p>
    <w:p w:rsidR="00AF14B7" w:rsidRPr="00737359" w:rsidRDefault="00AF14B7" w:rsidP="008E413D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737359">
        <w:rPr>
          <w:rFonts w:ascii="Times New Roman" w:hAnsi="Times New Roman" w:cs="Times New Roman"/>
        </w:rPr>
        <w:t>achowania w ścisłej tajemnicy wszystkich informacji uzyskanych w związku z wykonywaniem zadań wynikających z niniejszej umowy, a w szczególności danych związanych z działalnością Zamawiającego oraz nie przekazywania powyższych informacji osobom trzecim w trakcie obowiązywania niniejszej umowy, jak i po jej rozwiązaniu pod rygorem całkowitej odpowiedzialności za nie wyw</w:t>
      </w:r>
      <w:r>
        <w:rPr>
          <w:rFonts w:ascii="Times New Roman" w:hAnsi="Times New Roman" w:cs="Times New Roman"/>
        </w:rPr>
        <w:t>iązanie się z tego zobowiązania.</w:t>
      </w:r>
    </w:p>
    <w:p w:rsidR="00AF14B7" w:rsidRPr="0046408E" w:rsidRDefault="00AF14B7" w:rsidP="0046408E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737359">
        <w:rPr>
          <w:rFonts w:ascii="Times New Roman" w:hAnsi="Times New Roman" w:cs="Times New Roman"/>
        </w:rPr>
        <w:t>tosowania i przestrzegania przep</w:t>
      </w:r>
      <w:r>
        <w:rPr>
          <w:rFonts w:ascii="Times New Roman" w:hAnsi="Times New Roman" w:cs="Times New Roman"/>
        </w:rPr>
        <w:t xml:space="preserve">isów wewnętrznych Zamawiającego, </w:t>
      </w:r>
      <w:r w:rsidRPr="00737359">
        <w:rPr>
          <w:rFonts w:ascii="Times New Roman" w:hAnsi="Times New Roman" w:cs="Times New Roman"/>
        </w:rPr>
        <w:t>a w szczególności „Instrukcji bezpieczeństw</w:t>
      </w:r>
      <w:r>
        <w:rPr>
          <w:rFonts w:ascii="Times New Roman" w:hAnsi="Times New Roman" w:cs="Times New Roman"/>
        </w:rPr>
        <w:t>a pożarowego IPO”.</w:t>
      </w:r>
    </w:p>
    <w:p w:rsidR="00AF14B7" w:rsidRPr="00737359" w:rsidRDefault="00AF14B7" w:rsidP="008E413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37359">
        <w:rPr>
          <w:rFonts w:ascii="Times New Roman" w:hAnsi="Times New Roman" w:cs="Times New Roman"/>
          <w:b/>
          <w:bCs/>
        </w:rPr>
        <w:t>§ 10</w:t>
      </w:r>
    </w:p>
    <w:p w:rsidR="00AF14B7" w:rsidRDefault="00AF14B7" w:rsidP="008E413D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737359">
        <w:rPr>
          <w:rFonts w:ascii="Times New Roman" w:hAnsi="Times New Roman" w:cs="Times New Roman"/>
        </w:rPr>
        <w:t xml:space="preserve">Za wykonanie usługi określonej w niniejszej umowie Zamawiający zapłaci </w:t>
      </w:r>
      <w:r>
        <w:rPr>
          <w:rFonts w:ascii="Times New Roman" w:hAnsi="Times New Roman" w:cs="Times New Roman"/>
        </w:rPr>
        <w:t>Wykonawcy</w:t>
      </w:r>
      <w:r w:rsidRPr="00737359">
        <w:rPr>
          <w:rFonts w:ascii="Times New Roman" w:hAnsi="Times New Roman" w:cs="Times New Roman"/>
        </w:rPr>
        <w:t xml:space="preserve"> wynagrodze</w:t>
      </w:r>
      <w:r>
        <w:rPr>
          <w:rFonts w:ascii="Times New Roman" w:hAnsi="Times New Roman" w:cs="Times New Roman"/>
        </w:rPr>
        <w:t>nie miesięczne w kwocie…………..</w:t>
      </w:r>
      <w:r w:rsidRPr="00737359">
        <w:rPr>
          <w:rFonts w:ascii="Times New Roman" w:hAnsi="Times New Roman" w:cs="Times New Roman"/>
        </w:rPr>
        <w:t xml:space="preserve"> złotych netto </w:t>
      </w:r>
      <w:r>
        <w:rPr>
          <w:rFonts w:ascii="Times New Roman" w:hAnsi="Times New Roman" w:cs="Times New Roman"/>
        </w:rPr>
        <w:t xml:space="preserve">(słownie:……………………………………………zł). </w:t>
      </w:r>
      <w:r>
        <w:rPr>
          <w:rFonts w:ascii="Times New Roman" w:hAnsi="Times New Roman" w:cs="Times New Roman"/>
        </w:rPr>
        <w:br/>
      </w:r>
      <w:r w:rsidRPr="00737359">
        <w:rPr>
          <w:rFonts w:ascii="Times New Roman" w:hAnsi="Times New Roman" w:cs="Times New Roman"/>
        </w:rPr>
        <w:t>Do wynagrodzenia określonego w ust. 1 zostanie doliczony podatek od towarów i usług (</w:t>
      </w:r>
      <w:r>
        <w:rPr>
          <w:rFonts w:ascii="Times New Roman" w:hAnsi="Times New Roman" w:cs="Times New Roman"/>
        </w:rPr>
        <w:t>V</w:t>
      </w:r>
      <w:r w:rsidRPr="00737359">
        <w:rPr>
          <w:rFonts w:ascii="Times New Roman" w:hAnsi="Times New Roman" w:cs="Times New Roman"/>
        </w:rPr>
        <w:t>AT) wg aktualnie obowiązujących przepisów.</w:t>
      </w:r>
    </w:p>
    <w:p w:rsidR="00AF14B7" w:rsidRPr="00AF31A0" w:rsidRDefault="00AF14B7" w:rsidP="008E413D">
      <w:pPr>
        <w:pStyle w:val="BodyText"/>
        <w:tabs>
          <w:tab w:val="left" w:pos="9000"/>
        </w:tabs>
        <w:spacing w:line="240" w:lineRule="auto"/>
        <w:ind w:left="720" w:right="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Pr="00AF31A0">
        <w:rPr>
          <w:rFonts w:ascii="Times New Roman" w:hAnsi="Times New Roman" w:cs="Times New Roman"/>
        </w:rPr>
        <w:t xml:space="preserve"> gwarantuje i ponosi odpowiedzialność za prawidłowość zastosowanych stawek podatku </w:t>
      </w:r>
      <w:r>
        <w:rPr>
          <w:rFonts w:ascii="Times New Roman" w:hAnsi="Times New Roman" w:cs="Times New Roman"/>
        </w:rPr>
        <w:t>V</w:t>
      </w:r>
      <w:r w:rsidRPr="00AF31A0">
        <w:rPr>
          <w:rFonts w:ascii="Times New Roman" w:hAnsi="Times New Roman" w:cs="Times New Roman"/>
        </w:rPr>
        <w:t>AT, co oznacza, że w przypadku zakwestionowania przez organy podatkowe prawa Zamawiającego do odliczenia podatku z tego powodu, iż zgodnie z przepisami dana transakcja nie podlegała opodatkowaniu albo była</w:t>
      </w:r>
      <w:r>
        <w:rPr>
          <w:rFonts w:ascii="Times New Roman" w:hAnsi="Times New Roman" w:cs="Times New Roman"/>
        </w:rPr>
        <w:t xml:space="preserve"> zwolniona od podatku, Wykonawca</w:t>
      </w:r>
      <w:r w:rsidRPr="00AF31A0">
        <w:rPr>
          <w:rFonts w:ascii="Times New Roman" w:hAnsi="Times New Roman" w:cs="Times New Roman"/>
        </w:rPr>
        <w:t xml:space="preserve"> na pisemne żądanie Zamawiającego oraz w terminie w nim wskazanym dokona odpowiedniej korekty faktury oraz zwróci Zamawiającemu powstałą różnicę w terminie 30 dni od dnia doręczenia tego żądania. W przypadku od</w:t>
      </w:r>
      <w:r>
        <w:rPr>
          <w:rFonts w:ascii="Times New Roman" w:hAnsi="Times New Roman" w:cs="Times New Roman"/>
        </w:rPr>
        <w:t>mowy wystawienia przez Wykonawcę</w:t>
      </w:r>
      <w:r w:rsidRPr="00AF31A0">
        <w:rPr>
          <w:rFonts w:ascii="Times New Roman" w:hAnsi="Times New Roman" w:cs="Times New Roman"/>
        </w:rPr>
        <w:t xml:space="preserve"> faktury VAT korygujące</w:t>
      </w:r>
      <w:r>
        <w:rPr>
          <w:rFonts w:ascii="Times New Roman" w:hAnsi="Times New Roman" w:cs="Times New Roman"/>
        </w:rPr>
        <w:t>j, Wykonawca</w:t>
      </w:r>
      <w:r w:rsidRPr="00AF31A0">
        <w:rPr>
          <w:rFonts w:ascii="Times New Roman" w:hAnsi="Times New Roman" w:cs="Times New Roman"/>
        </w:rPr>
        <w:t xml:space="preserve"> zgadza się na zwrot Zamawiającemu równowartości podatku VAT zakwestionowanego przez organy podatkowe, przy czym zwrot ten nastąpi na podstawie noty księgowej wystawionej przez Zamawiającego, w terminie 30 dni </w:t>
      </w:r>
      <w:r>
        <w:rPr>
          <w:rFonts w:ascii="Times New Roman" w:hAnsi="Times New Roman" w:cs="Times New Roman"/>
        </w:rPr>
        <w:t>od dnia jej doręczenia Wykonawcy</w:t>
      </w:r>
      <w:r w:rsidRPr="00AF31A0">
        <w:rPr>
          <w:rFonts w:ascii="Times New Roman" w:hAnsi="Times New Roman" w:cs="Times New Roman"/>
        </w:rPr>
        <w:t>. W każdym z</w:t>
      </w:r>
      <w:r>
        <w:rPr>
          <w:rFonts w:ascii="Times New Roman" w:hAnsi="Times New Roman" w:cs="Times New Roman"/>
        </w:rPr>
        <w:t xml:space="preserve"> powyższych przypadków Wykonawca</w:t>
      </w:r>
      <w:r w:rsidRPr="00AF31A0">
        <w:rPr>
          <w:rFonts w:ascii="Times New Roman" w:hAnsi="Times New Roman" w:cs="Times New Roman"/>
        </w:rPr>
        <w:t xml:space="preserve"> zwróci Zamawiającemu także równowartość sankcji, odsetek, kar i innych obciążeń dodatkowo poniesionych przez Zamawiającego bądź nałożonych przez władze podatkowe, przy czym zwrot ten nastąpi w sposób opisany w zdaniu poprzednim.</w:t>
      </w:r>
    </w:p>
    <w:p w:rsidR="00AF14B7" w:rsidRDefault="00AF14B7" w:rsidP="008E413D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Wykonawcy przysługuje prawo wystąpienia zgodnie z art. 142 ust. 5 ustawy Pzp o waloryzację wynagrodzenia określonego w umowie w przypadku zmiany:</w:t>
      </w:r>
    </w:p>
    <w:p w:rsidR="00AF14B7" w:rsidRDefault="00AF14B7" w:rsidP="008E413D">
      <w:pPr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stawki podatku od towarów i usług,</w:t>
      </w:r>
    </w:p>
    <w:p w:rsidR="00AF14B7" w:rsidRDefault="00AF14B7" w:rsidP="008E413D">
      <w:pPr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wysokości minimalnego wynagrodzenia za pracę ustalonego na podstawie art. 2 ust. 3-5 ustawy z dnia 10 października 2002 r. o minimalnym wynagrodzeniu za pracę,</w:t>
      </w:r>
    </w:p>
    <w:p w:rsidR="00AF14B7" w:rsidRDefault="00AF14B7" w:rsidP="008E413D">
      <w:pPr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 podlegania ubezpieczeniom społecznym lub ubezpieczeniu zdrowotnemu lub wysokości stawki składki na ubezpieczenie społeczne lub zdrowotne</w:t>
      </w:r>
    </w:p>
    <w:p w:rsidR="00AF14B7" w:rsidRDefault="00AF14B7" w:rsidP="008E413D">
      <w:pPr>
        <w:spacing w:line="240" w:lineRule="auto"/>
        <w:ind w:left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jeżeli zmiany te będą miały wpływ na koszty wykonania zamówienia przez Wykonawcę.</w:t>
      </w:r>
    </w:p>
    <w:p w:rsidR="00AF14B7" w:rsidRDefault="00AF14B7" w:rsidP="008E413D">
      <w:pPr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737359">
        <w:rPr>
          <w:rFonts w:ascii="Times New Roman" w:hAnsi="Times New Roman" w:cs="Times New Roman"/>
        </w:rPr>
        <w:t xml:space="preserve">Wynagrodzenie płatne będzie przelewem na wskazany przez </w:t>
      </w:r>
      <w:r>
        <w:rPr>
          <w:rFonts w:ascii="Times New Roman" w:hAnsi="Times New Roman" w:cs="Times New Roman"/>
        </w:rPr>
        <w:t>Wykonawcę</w:t>
      </w:r>
      <w:r w:rsidRPr="00737359">
        <w:rPr>
          <w:rFonts w:ascii="Times New Roman" w:hAnsi="Times New Roman" w:cs="Times New Roman"/>
        </w:rPr>
        <w:t xml:space="preserve"> rachunek bankowy po upływie każdego miesiąca na podstawie faktury VAT w terminie</w:t>
      </w:r>
      <w:r>
        <w:rPr>
          <w:rFonts w:ascii="Times New Roman" w:hAnsi="Times New Roman" w:cs="Times New Roman"/>
        </w:rPr>
        <w:t xml:space="preserve"> 14 dni od otrzymania</w:t>
      </w:r>
      <w:r w:rsidRPr="00737359">
        <w:rPr>
          <w:rFonts w:ascii="Times New Roman" w:hAnsi="Times New Roman" w:cs="Times New Roman"/>
        </w:rPr>
        <w:t xml:space="preserve"> faktury.</w:t>
      </w:r>
    </w:p>
    <w:p w:rsidR="00AF14B7" w:rsidRPr="0046408E" w:rsidRDefault="00AF14B7" w:rsidP="0046408E">
      <w:pPr>
        <w:pStyle w:val="BodyText"/>
        <w:spacing w:line="240" w:lineRule="auto"/>
        <w:ind w:left="720" w:hanging="360"/>
        <w:rPr>
          <w:rFonts w:ascii="Times New Roman" w:hAnsi="Times New Roman" w:cs="Times New Roman"/>
        </w:rPr>
      </w:pPr>
      <w:r>
        <w:t xml:space="preserve">4. </w:t>
      </w:r>
      <w:r w:rsidRPr="0046408E">
        <w:rPr>
          <w:rFonts w:ascii="Times New Roman" w:hAnsi="Times New Roman" w:cs="Times New Roman"/>
        </w:rPr>
        <w:t>Wykonawca jest zobowiązany do archiwizowania kopii faktury VAT potwierdzającej wykonanie Przedmiotu Umowy, stanowiących dla Zamawiającego podstawę do obniżenia podatku VAT należnego o kwotę podatku VAT naliczonego przy zakupie usługi. W razie niedopełnienia powyższego wymogu lub w razie gdyby archiwizowana przez Zamawiającego Wykonawcę kopia faktury VAT była nieprawidłowa ze względów formalnych, prawnych czy rzeczowych, Wykonawca zobowiązany jest do wyrównania Zamawiającemu szkody powstałej w wyniku ustalenia zobowiązania podatkowego, wraz z sankcjami i odsetkami nałożonymi na Zamawiającego przez Organ Podatkowy lub Organ Kontroli Skarbowej w kwotach wynikających z decyzji Organu Podatkowego lub Organu Kontroli Skarbowej.</w:t>
      </w:r>
    </w:p>
    <w:p w:rsidR="00AF14B7" w:rsidRDefault="00AF14B7" w:rsidP="0046408E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37359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11</w:t>
      </w:r>
    </w:p>
    <w:p w:rsidR="00AF14B7" w:rsidRPr="00EF1EB3" w:rsidRDefault="00AF14B7" w:rsidP="00396937">
      <w:pPr>
        <w:numPr>
          <w:ilvl w:val="0"/>
          <w:numId w:val="29"/>
        </w:numPr>
        <w:spacing w:line="240" w:lineRule="auto"/>
        <w:ind w:hanging="76"/>
        <w:jc w:val="both"/>
        <w:rPr>
          <w:rFonts w:ascii="Times New Roman" w:hAnsi="Times New Roman" w:cs="Times New Roman"/>
        </w:rPr>
      </w:pPr>
      <w:r w:rsidRPr="00644475">
        <w:rPr>
          <w:rFonts w:ascii="Times New Roman" w:hAnsi="Times New Roman" w:cs="Times New Roman"/>
        </w:rPr>
        <w:t xml:space="preserve">Wykonawca zobowiązuje się do zapłaty Zamawiającemu następujących kar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</w:t>
      </w:r>
      <w:r w:rsidRPr="00644475">
        <w:rPr>
          <w:rFonts w:ascii="Times New Roman" w:hAnsi="Times New Roman" w:cs="Times New Roman"/>
        </w:rPr>
        <w:t>umownych w poniższych przypadkach:</w:t>
      </w:r>
    </w:p>
    <w:p w:rsidR="00AF14B7" w:rsidRPr="00EF1EB3" w:rsidRDefault="00AF14B7" w:rsidP="00396937">
      <w:pPr>
        <w:spacing w:line="240" w:lineRule="auto"/>
        <w:ind w:left="567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64447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644475">
        <w:rPr>
          <w:rFonts w:ascii="Times New Roman" w:hAnsi="Times New Roman" w:cs="Times New Roman"/>
        </w:rPr>
        <w:t xml:space="preserve">naruszenia </w:t>
      </w:r>
      <w:r>
        <w:rPr>
          <w:rFonts w:ascii="Times New Roman" w:hAnsi="Times New Roman" w:cs="Times New Roman"/>
        </w:rPr>
        <w:t xml:space="preserve">przepisów i zaleceń, o których mowa w </w:t>
      </w:r>
      <w:r w:rsidRPr="00644475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9</w:t>
      </w:r>
      <w:r w:rsidRPr="00644475">
        <w:rPr>
          <w:rFonts w:ascii="Times New Roman" w:hAnsi="Times New Roman" w:cs="Times New Roman"/>
        </w:rPr>
        <w:t xml:space="preserve"> umowy – kwotę w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</w:t>
      </w:r>
      <w:r w:rsidRPr="00644475">
        <w:rPr>
          <w:rFonts w:ascii="Times New Roman" w:hAnsi="Times New Roman" w:cs="Times New Roman"/>
        </w:rPr>
        <w:t xml:space="preserve">wysokości 5000 zł wynagrodzenia brutto, </w:t>
      </w:r>
    </w:p>
    <w:p w:rsidR="00AF14B7" w:rsidRPr="00644475" w:rsidRDefault="00AF14B7" w:rsidP="00396937">
      <w:pPr>
        <w:spacing w:line="240" w:lineRule="auto"/>
        <w:ind w:left="567" w:hanging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64447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644475">
        <w:rPr>
          <w:rFonts w:ascii="Times New Roman" w:hAnsi="Times New Roman" w:cs="Times New Roman"/>
        </w:rPr>
        <w:t xml:space="preserve">odstąpienia od umowy z przyczyn leżących po stronie Wykonawcy – kwotę w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</w:t>
      </w:r>
      <w:r w:rsidRPr="00644475">
        <w:rPr>
          <w:rFonts w:ascii="Times New Roman" w:hAnsi="Times New Roman" w:cs="Times New Roman"/>
        </w:rPr>
        <w:t xml:space="preserve">wysokości 20% wartości </w:t>
      </w:r>
      <w:r>
        <w:rPr>
          <w:rFonts w:ascii="Times New Roman" w:hAnsi="Times New Roman" w:cs="Times New Roman"/>
        </w:rPr>
        <w:t xml:space="preserve">całkowitego </w:t>
      </w:r>
      <w:r w:rsidRPr="00644475">
        <w:rPr>
          <w:rFonts w:ascii="Times New Roman" w:hAnsi="Times New Roman" w:cs="Times New Roman"/>
        </w:rPr>
        <w:t>wynagrodzenia brutto</w:t>
      </w:r>
    </w:p>
    <w:p w:rsidR="00AF14B7" w:rsidRPr="00644475" w:rsidRDefault="00AF14B7" w:rsidP="00396937">
      <w:pPr>
        <w:spacing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644475">
        <w:rPr>
          <w:rFonts w:ascii="Times New Roman" w:hAnsi="Times New Roman" w:cs="Times New Roman"/>
        </w:rPr>
        <w:t xml:space="preserve">niewykonania lub nienależytego wykonania umowy – kwotę w wysokości </w:t>
      </w:r>
      <w:r>
        <w:rPr>
          <w:rFonts w:ascii="Times New Roman" w:hAnsi="Times New Roman" w:cs="Times New Roman"/>
        </w:rPr>
        <w:br/>
        <w:t xml:space="preserve"> </w:t>
      </w:r>
      <w:r w:rsidRPr="00644475">
        <w:rPr>
          <w:rFonts w:ascii="Times New Roman" w:hAnsi="Times New Roman" w:cs="Times New Roman"/>
        </w:rPr>
        <w:t xml:space="preserve">20 % wartości wynagrodzenia brutto wynikającego z faktury wystawionej za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</w:t>
      </w:r>
      <w:r w:rsidRPr="00644475">
        <w:rPr>
          <w:rFonts w:ascii="Times New Roman" w:hAnsi="Times New Roman" w:cs="Times New Roman"/>
        </w:rPr>
        <w:t>miesiąc, w którym doszło do ujawnienia uchybienia,</w:t>
      </w:r>
    </w:p>
    <w:p w:rsidR="00AF14B7" w:rsidRPr="00644475" w:rsidRDefault="00AF14B7" w:rsidP="00FE511D">
      <w:pPr>
        <w:spacing w:line="240" w:lineRule="auto"/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Z</w:t>
      </w:r>
      <w:r w:rsidRPr="00644475">
        <w:rPr>
          <w:rFonts w:ascii="Times New Roman" w:hAnsi="Times New Roman" w:cs="Times New Roman"/>
        </w:rPr>
        <w:t>amawiający zastrzega sobie możliwość nałożenie na wykonawcę kary umownej w wysokości 5000 zł wynagrodzenia brutto za każdorazowy przypadek polegający na: niestawieniu się do służby pracownika ochrony, stawieniu się do służby pracownika ochrony lub jej pełnieniu w stanie uniemożliwiającym właściwe wypełniania obowiązków służbowych, spóźnienia w objęciu w wyznaczonym czasie posterunku ochronnego lub jego samowolnym opuszczeniu</w:t>
      </w:r>
      <w:r>
        <w:rPr>
          <w:rFonts w:ascii="Times New Roman" w:hAnsi="Times New Roman" w:cs="Times New Roman"/>
        </w:rPr>
        <w:t>.</w:t>
      </w:r>
    </w:p>
    <w:p w:rsidR="00AF14B7" w:rsidRPr="00644475" w:rsidRDefault="00AF14B7" w:rsidP="00FE511D">
      <w:pPr>
        <w:spacing w:line="240" w:lineRule="auto"/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Z</w:t>
      </w:r>
      <w:r w:rsidRPr="00644475">
        <w:rPr>
          <w:rFonts w:ascii="Times New Roman" w:hAnsi="Times New Roman" w:cs="Times New Roman"/>
        </w:rPr>
        <w:t>amawiający zastrzega</w:t>
      </w:r>
      <w:r>
        <w:rPr>
          <w:rFonts w:ascii="Times New Roman" w:hAnsi="Times New Roman" w:cs="Times New Roman"/>
        </w:rPr>
        <w:t xml:space="preserve"> sobie</w:t>
      </w:r>
      <w:r w:rsidRPr="00644475">
        <w:rPr>
          <w:rFonts w:ascii="Times New Roman" w:hAnsi="Times New Roman" w:cs="Times New Roman"/>
        </w:rPr>
        <w:t xml:space="preserve"> możliwość nałożenia kary w wysokości 5000 zł wartości wynagrodzenia brutto za każdy przypadek ujawnienia nie dotrzymania obowiązku zawarcia z pracownikiem umowy o pracę.</w:t>
      </w:r>
    </w:p>
    <w:p w:rsidR="00AF14B7" w:rsidRPr="00644475" w:rsidRDefault="00AF14B7" w:rsidP="00396937">
      <w:pPr>
        <w:spacing w:line="240" w:lineRule="auto"/>
        <w:ind w:left="426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64447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44475">
        <w:rPr>
          <w:rFonts w:ascii="Times New Roman" w:hAnsi="Times New Roman" w:cs="Times New Roman"/>
        </w:rPr>
        <w:t xml:space="preserve">Zamawiający może dokonać potrącenia naliczonych kar umownych z płatności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</w:t>
      </w:r>
      <w:r w:rsidRPr="00644475">
        <w:rPr>
          <w:rFonts w:ascii="Times New Roman" w:hAnsi="Times New Roman" w:cs="Times New Roman"/>
        </w:rPr>
        <w:t xml:space="preserve">faktury wystawionej przez Wykonawcę, a Wykonawca wyraża na to zgodę. </w:t>
      </w:r>
    </w:p>
    <w:p w:rsidR="00AF14B7" w:rsidRPr="00644475" w:rsidRDefault="00AF14B7" w:rsidP="0046408E">
      <w:pPr>
        <w:spacing w:line="240" w:lineRule="auto"/>
        <w:ind w:left="426" w:hanging="142"/>
        <w:jc w:val="both"/>
        <w:rPr>
          <w:rFonts w:ascii="Times New Roman" w:hAnsi="Times New Roman" w:cs="Times New Roman"/>
        </w:rPr>
      </w:pPr>
      <w:r w:rsidRPr="00644475">
        <w:rPr>
          <w:rFonts w:ascii="Times New Roman" w:hAnsi="Times New Roman" w:cs="Times New Roman"/>
        </w:rPr>
        <w:t xml:space="preserve">3. Zamawiający może dochodzić odszkodowania na zasadach ogólnych, gdy szkody </w:t>
      </w:r>
      <w:r>
        <w:rPr>
          <w:rFonts w:ascii="Times New Roman" w:hAnsi="Times New Roman" w:cs="Times New Roman"/>
        </w:rPr>
        <w:br/>
        <w:t xml:space="preserve"> </w:t>
      </w:r>
      <w:r w:rsidRPr="00644475">
        <w:rPr>
          <w:rFonts w:ascii="Times New Roman" w:hAnsi="Times New Roman" w:cs="Times New Roman"/>
        </w:rPr>
        <w:t>przewyższą wysokość kar umownych</w:t>
      </w:r>
      <w:r>
        <w:rPr>
          <w:rFonts w:ascii="Times New Roman" w:hAnsi="Times New Roman" w:cs="Times New Roman"/>
        </w:rPr>
        <w:t>.</w:t>
      </w:r>
    </w:p>
    <w:p w:rsidR="00AF14B7" w:rsidRPr="0046408E" w:rsidRDefault="00AF14B7" w:rsidP="008E413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6408E">
        <w:rPr>
          <w:rFonts w:ascii="Times New Roman" w:hAnsi="Times New Roman" w:cs="Times New Roman"/>
          <w:b/>
          <w:bCs/>
        </w:rPr>
        <w:t>§12</w:t>
      </w:r>
    </w:p>
    <w:p w:rsidR="00AF14B7" w:rsidRPr="00644475" w:rsidRDefault="00AF14B7" w:rsidP="008E413D">
      <w:pPr>
        <w:numPr>
          <w:ilvl w:val="0"/>
          <w:numId w:val="17"/>
        </w:numPr>
        <w:spacing w:line="240" w:lineRule="auto"/>
        <w:ind w:right="-288"/>
        <w:jc w:val="both"/>
        <w:rPr>
          <w:rFonts w:ascii="Times New Roman" w:hAnsi="Times New Roman" w:cs="Times New Roman"/>
        </w:rPr>
      </w:pPr>
      <w:r w:rsidRPr="00644475">
        <w:rPr>
          <w:rFonts w:ascii="Times New Roman" w:hAnsi="Times New Roman" w:cs="Times New Roman"/>
        </w:rPr>
        <w:t>Umowa mniejsza zostaje zawarta na okres 12 miesięcy liczonych od dnia 01.01.2018 r. do 31.12.2018 r. z możliwością wcześniejszego jej rozwiązania przez każdą ze Stron, za trzymiesięcznym okresem wypowiedzenia.</w:t>
      </w:r>
    </w:p>
    <w:p w:rsidR="00AF14B7" w:rsidRPr="00644475" w:rsidRDefault="00AF14B7" w:rsidP="008E413D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644475">
        <w:rPr>
          <w:rFonts w:ascii="Times New Roman" w:hAnsi="Times New Roman" w:cs="Times New Roman"/>
        </w:rPr>
        <w:t>W przypadku nienależytego wykonania przez Zamawiającego przedmiotu umowy, Zamawiający może rozwiązać umowę bez okresu wypowiedzenia. Wypowiedzenie niniejszej umowy wymaga formy pisemnej pod rygorem nieważności.</w:t>
      </w:r>
    </w:p>
    <w:p w:rsidR="00AF14B7" w:rsidRPr="0046408E" w:rsidRDefault="00AF14B7" w:rsidP="008E413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6408E">
        <w:rPr>
          <w:rFonts w:ascii="Times New Roman" w:hAnsi="Times New Roman" w:cs="Times New Roman"/>
          <w:b/>
          <w:bCs/>
        </w:rPr>
        <w:t>§ 13</w:t>
      </w:r>
    </w:p>
    <w:p w:rsidR="00AF14B7" w:rsidRPr="00644475" w:rsidRDefault="00AF14B7" w:rsidP="008E413D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644475">
        <w:rPr>
          <w:rFonts w:ascii="Times New Roman" w:hAnsi="Times New Roman" w:cs="Times New Roman"/>
        </w:rPr>
        <w:t>Wszelkie zmiany niniejszej umowy wymagają formy pisemnej pod rygorem nieważności i dopuszczone są w granicach określonych w art. 144 ustawy z dnia 29 stycznia 2004 r. Prawo zamówień publicznych.</w:t>
      </w:r>
    </w:p>
    <w:p w:rsidR="00AF14B7" w:rsidRPr="0046408E" w:rsidRDefault="00AF14B7" w:rsidP="008E413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6408E">
        <w:rPr>
          <w:rFonts w:ascii="Times New Roman" w:hAnsi="Times New Roman" w:cs="Times New Roman"/>
          <w:b/>
          <w:bCs/>
        </w:rPr>
        <w:t>§ 14</w:t>
      </w:r>
    </w:p>
    <w:p w:rsidR="00AF14B7" w:rsidRPr="00644475" w:rsidRDefault="00AF14B7" w:rsidP="008E413D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644475">
        <w:rPr>
          <w:rFonts w:ascii="Times New Roman" w:hAnsi="Times New Roman" w:cs="Times New Roman"/>
        </w:rPr>
        <w:t>W sprawach nieuregulowanych niniejszą umową zastosowanie mają przepisy kodeksu cywilnego, ustawy o ochronie osób i mienia oraz ustawy prawo zamówień publicznych.</w:t>
      </w:r>
    </w:p>
    <w:p w:rsidR="00AF14B7" w:rsidRDefault="00AF14B7" w:rsidP="0046408E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644475">
        <w:rPr>
          <w:rFonts w:ascii="Times New Roman" w:hAnsi="Times New Roman" w:cs="Times New Roman"/>
        </w:rPr>
        <w:t>Wszelkie spory mogące wyniknąć z niniejszej umowy załatwio</w:t>
      </w:r>
      <w:r w:rsidRPr="00737359">
        <w:rPr>
          <w:rFonts w:ascii="Times New Roman" w:hAnsi="Times New Roman" w:cs="Times New Roman"/>
        </w:rPr>
        <w:t>ne będą w sposób polubowny, a w razie niemożności ich rozwiązania- przez Sąd Powszechny, miejscowo właściwy dla Zamawiającego.</w:t>
      </w:r>
    </w:p>
    <w:p w:rsidR="00AF14B7" w:rsidRPr="00737359" w:rsidRDefault="00AF14B7" w:rsidP="008E413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15</w:t>
      </w:r>
    </w:p>
    <w:p w:rsidR="00AF14B7" w:rsidRPr="00737359" w:rsidRDefault="00AF14B7" w:rsidP="008E413D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 w:rsidRPr="00737359">
        <w:rPr>
          <w:rFonts w:ascii="Times New Roman" w:hAnsi="Times New Roman" w:cs="Times New Roman"/>
        </w:rPr>
        <w:t>Umowa została sporządzona w dwóch jednobrzmiących egzemplarzach, każdy egzemplarz na prawach oryginału, po jednym egzemplarzu dla każdej ze Stron.</w:t>
      </w: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AF14B7" w:rsidRPr="00C32F5D" w:rsidRDefault="00AF14B7" w:rsidP="008E413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ZAMAWIAJĄCY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WYKONAWCA</w:t>
      </w:r>
    </w:p>
    <w:p w:rsidR="00AF14B7" w:rsidRDefault="00AF14B7" w:rsidP="008E413D">
      <w:pPr>
        <w:spacing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</w:p>
    <w:p w:rsidR="00AF14B7" w:rsidRPr="002D3522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</w:p>
    <w:p w:rsidR="00AF14B7" w:rsidRPr="006D71FF" w:rsidRDefault="00AF14B7" w:rsidP="008E413D">
      <w:pPr>
        <w:spacing w:line="240" w:lineRule="auto"/>
        <w:rPr>
          <w:rFonts w:ascii="Times New Roman" w:hAnsi="Times New Roman" w:cs="Times New Roman"/>
        </w:rPr>
      </w:pPr>
    </w:p>
    <w:p w:rsidR="00AF14B7" w:rsidRPr="00BC30AA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AF14B7" w:rsidRPr="00D11295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</w:p>
    <w:p w:rsidR="00AF14B7" w:rsidRPr="00D11295" w:rsidRDefault="00AF14B7" w:rsidP="008E413D">
      <w:pPr>
        <w:spacing w:line="240" w:lineRule="auto"/>
        <w:ind w:left="540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ind w:left="540"/>
        <w:jc w:val="both"/>
        <w:rPr>
          <w:rFonts w:ascii="Times New Roman" w:hAnsi="Times New Roman" w:cs="Times New Roman"/>
          <w:i/>
          <w:iCs/>
        </w:rPr>
      </w:pPr>
    </w:p>
    <w:p w:rsidR="00AF14B7" w:rsidRDefault="00AF14B7" w:rsidP="008E413D">
      <w:pPr>
        <w:spacing w:line="240" w:lineRule="auto"/>
        <w:ind w:left="540"/>
        <w:jc w:val="both"/>
        <w:rPr>
          <w:rFonts w:ascii="Times New Roman" w:hAnsi="Times New Roman" w:cs="Times New Roman"/>
          <w:i/>
          <w:iCs/>
        </w:rPr>
      </w:pPr>
    </w:p>
    <w:p w:rsidR="00AF14B7" w:rsidRPr="00D11295" w:rsidRDefault="00AF14B7" w:rsidP="008E413D">
      <w:pPr>
        <w:spacing w:line="240" w:lineRule="auto"/>
        <w:ind w:left="141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</w:t>
      </w:r>
      <w:r w:rsidRPr="00D11295">
        <w:rPr>
          <w:rFonts w:ascii="Times New Roman" w:hAnsi="Times New Roman" w:cs="Times New Roman"/>
          <w:i/>
          <w:iCs/>
        </w:rPr>
        <w:t>Miejscowość ...........</w:t>
      </w:r>
      <w:r>
        <w:rPr>
          <w:rFonts w:ascii="Times New Roman" w:hAnsi="Times New Roman" w:cs="Times New Roman"/>
          <w:i/>
          <w:iCs/>
        </w:rPr>
        <w:t>........................</w:t>
      </w:r>
      <w:r w:rsidRPr="00D11295">
        <w:rPr>
          <w:rFonts w:ascii="Times New Roman" w:hAnsi="Times New Roman" w:cs="Times New Roman"/>
          <w:i/>
          <w:iCs/>
        </w:rPr>
        <w:t xml:space="preserve"> dnia .......</w:t>
      </w:r>
      <w:r>
        <w:rPr>
          <w:rFonts w:ascii="Times New Roman" w:hAnsi="Times New Roman" w:cs="Times New Roman"/>
          <w:i/>
          <w:iCs/>
        </w:rPr>
        <w:t>.................... 2017</w:t>
      </w:r>
      <w:r w:rsidRPr="00D11295">
        <w:rPr>
          <w:rFonts w:ascii="Times New Roman" w:hAnsi="Times New Roman" w:cs="Times New Roman"/>
          <w:i/>
          <w:iCs/>
        </w:rPr>
        <w:t>roku.</w:t>
      </w:r>
    </w:p>
    <w:p w:rsidR="00AF14B7" w:rsidRPr="00D11295" w:rsidRDefault="00AF14B7" w:rsidP="008E413D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</w:p>
    <w:p w:rsidR="00AF14B7" w:rsidRPr="00D11295" w:rsidRDefault="00AF14B7" w:rsidP="008E413D">
      <w:pPr>
        <w:spacing w:line="240" w:lineRule="auto"/>
        <w:ind w:left="3540"/>
        <w:jc w:val="both"/>
        <w:rPr>
          <w:rFonts w:ascii="Times New Roman" w:hAnsi="Times New Roman" w:cs="Times New Roman"/>
          <w:i/>
          <w:iCs/>
        </w:rPr>
      </w:pPr>
      <w:r w:rsidRPr="00D11295">
        <w:rPr>
          <w:rFonts w:ascii="Times New Roman" w:hAnsi="Times New Roman" w:cs="Times New Roman"/>
          <w:i/>
          <w:iCs/>
        </w:rPr>
        <w:t>........................................</w:t>
      </w:r>
      <w:r>
        <w:rPr>
          <w:rFonts w:ascii="Times New Roman" w:hAnsi="Times New Roman" w:cs="Times New Roman"/>
          <w:i/>
          <w:iCs/>
        </w:rPr>
        <w:t>...................</w:t>
      </w:r>
    </w:p>
    <w:p w:rsidR="00AF14B7" w:rsidRPr="00D11295" w:rsidRDefault="00AF14B7" w:rsidP="008E413D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</w:t>
      </w:r>
      <w:r w:rsidRPr="00D11295">
        <w:rPr>
          <w:rFonts w:ascii="Times New Roman" w:hAnsi="Times New Roman" w:cs="Times New Roman"/>
          <w:i/>
          <w:iCs/>
        </w:rPr>
        <w:t>(pieczęć i podpis osoby uprawnionej do</w:t>
      </w:r>
    </w:p>
    <w:p w:rsidR="00AF14B7" w:rsidRDefault="00AF14B7" w:rsidP="008E413D">
      <w:pPr>
        <w:spacing w:line="240" w:lineRule="auto"/>
        <w:ind w:left="3540"/>
        <w:jc w:val="both"/>
        <w:rPr>
          <w:rFonts w:ascii="Times New Roman" w:hAnsi="Times New Roman" w:cs="Times New Roman"/>
          <w:i/>
          <w:iCs/>
        </w:rPr>
      </w:pPr>
      <w:r w:rsidRPr="00A622CD">
        <w:rPr>
          <w:rFonts w:ascii="Times New Roman" w:hAnsi="Times New Roman" w:cs="Times New Roman"/>
          <w:i/>
          <w:iCs/>
        </w:rPr>
        <w:t>składania oświadczeń woli w imieniu Wykonawcy)</w:t>
      </w:r>
    </w:p>
    <w:p w:rsidR="00AF14B7" w:rsidRPr="00A622CD" w:rsidRDefault="00AF14B7" w:rsidP="008E413D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C30AA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 Nr 5 do oferty</w:t>
      </w: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  <w:r w:rsidRPr="00D11295">
        <w:rPr>
          <w:rFonts w:ascii="Times New Roman" w:hAnsi="Times New Roman" w:cs="Times New Roman"/>
          <w:i/>
          <w:iCs/>
        </w:rPr>
        <w:t>(Pieczęć Firmowa Wykonawcy)</w:t>
      </w: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 WRAZ ZE WSTĘPNĄ KONCEPCJĄ OCHRONY</w:t>
      </w:r>
    </w:p>
    <w:p w:rsidR="00AF14B7" w:rsidRDefault="00AF14B7" w:rsidP="008E413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Pkt 12) ust 1 SIWZ </w:t>
      </w:r>
    </w:p>
    <w:p w:rsidR="00AF14B7" w:rsidRDefault="00AF14B7" w:rsidP="008E413D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F14B7" w:rsidRPr="006A57F6" w:rsidRDefault="00AF14B7" w:rsidP="008E413D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Zamawiający zaleca przeprowadzenie wizji lokalnej</w:t>
      </w:r>
    </w:p>
    <w:p w:rsidR="00AF14B7" w:rsidRDefault="00AF14B7" w:rsidP="008E413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ind w:left="495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Instytut Przemysłu Organicznego</w:t>
      </w:r>
    </w:p>
    <w:p w:rsidR="00AF14B7" w:rsidRDefault="00AF14B7" w:rsidP="008E413D">
      <w:pPr>
        <w:spacing w:line="240" w:lineRule="auto"/>
        <w:ind w:left="495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 . Annopol 6</w:t>
      </w:r>
    </w:p>
    <w:p w:rsidR="00AF14B7" w:rsidRDefault="00AF14B7" w:rsidP="008E413D">
      <w:pPr>
        <w:spacing w:line="240" w:lineRule="auto"/>
        <w:ind w:left="4956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03-236 Warszawa</w:t>
      </w: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--------------------------------------------</w:t>
      </w: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Pr="00D11295" w:rsidRDefault="00AF14B7" w:rsidP="008E413D">
      <w:pPr>
        <w:spacing w:line="240" w:lineRule="auto"/>
        <w:ind w:left="141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</w:t>
      </w:r>
      <w:r w:rsidRPr="00D11295">
        <w:rPr>
          <w:rFonts w:ascii="Times New Roman" w:hAnsi="Times New Roman" w:cs="Times New Roman"/>
          <w:i/>
          <w:iCs/>
        </w:rPr>
        <w:t>Miejscowość ..........</w:t>
      </w:r>
      <w:r>
        <w:rPr>
          <w:rFonts w:ascii="Times New Roman" w:hAnsi="Times New Roman" w:cs="Times New Roman"/>
          <w:i/>
          <w:iCs/>
        </w:rPr>
        <w:t>.......................</w:t>
      </w:r>
      <w:r w:rsidRPr="00D11295">
        <w:rPr>
          <w:rFonts w:ascii="Times New Roman" w:hAnsi="Times New Roman" w:cs="Times New Roman"/>
          <w:i/>
          <w:iCs/>
        </w:rPr>
        <w:t>. dnia .......</w:t>
      </w:r>
      <w:r>
        <w:rPr>
          <w:rFonts w:ascii="Times New Roman" w:hAnsi="Times New Roman" w:cs="Times New Roman"/>
          <w:i/>
          <w:iCs/>
        </w:rPr>
        <w:t>.............. 2017</w:t>
      </w:r>
      <w:r w:rsidRPr="00D11295">
        <w:rPr>
          <w:rFonts w:ascii="Times New Roman" w:hAnsi="Times New Roman" w:cs="Times New Roman"/>
          <w:i/>
          <w:iCs/>
        </w:rPr>
        <w:t xml:space="preserve"> roku.</w:t>
      </w: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AF14B7" w:rsidRPr="00D11295" w:rsidRDefault="00AF14B7" w:rsidP="008E413D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</w:t>
      </w:r>
      <w:r w:rsidRPr="00D11295">
        <w:rPr>
          <w:rFonts w:ascii="Times New Roman" w:hAnsi="Times New Roman" w:cs="Times New Roman"/>
          <w:i/>
          <w:iCs/>
        </w:rPr>
        <w:t>........................................</w:t>
      </w:r>
      <w:r>
        <w:rPr>
          <w:rFonts w:ascii="Times New Roman" w:hAnsi="Times New Roman" w:cs="Times New Roman"/>
          <w:i/>
          <w:iCs/>
        </w:rPr>
        <w:t>............................</w:t>
      </w:r>
    </w:p>
    <w:p w:rsidR="00AF14B7" w:rsidRPr="00D11295" w:rsidRDefault="00AF14B7" w:rsidP="008E413D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</w:t>
      </w:r>
      <w:r w:rsidRPr="00D11295">
        <w:rPr>
          <w:rFonts w:ascii="Times New Roman" w:hAnsi="Times New Roman" w:cs="Times New Roman"/>
          <w:i/>
          <w:iCs/>
        </w:rPr>
        <w:t>(pieczęć i podpis osoby uprawnionej do</w:t>
      </w:r>
    </w:p>
    <w:p w:rsidR="00AF14B7" w:rsidRDefault="00AF14B7" w:rsidP="008E413D">
      <w:pPr>
        <w:spacing w:line="240" w:lineRule="auto"/>
        <w:ind w:left="3540"/>
        <w:jc w:val="both"/>
        <w:rPr>
          <w:rFonts w:ascii="Times New Roman" w:hAnsi="Times New Roman" w:cs="Times New Roman"/>
          <w:i/>
          <w:iCs/>
        </w:rPr>
      </w:pPr>
      <w:r w:rsidRPr="00A622CD">
        <w:rPr>
          <w:rFonts w:ascii="Times New Roman" w:hAnsi="Times New Roman" w:cs="Times New Roman"/>
          <w:i/>
          <w:iCs/>
        </w:rPr>
        <w:t>składania oświadczeń woli w imieniu Wykonawcy)</w:t>
      </w:r>
    </w:p>
    <w:p w:rsidR="00AF14B7" w:rsidRDefault="00AF14B7" w:rsidP="008E413D">
      <w:pPr>
        <w:spacing w:line="240" w:lineRule="auto"/>
        <w:ind w:left="3540"/>
        <w:jc w:val="both"/>
        <w:rPr>
          <w:rFonts w:ascii="Times New Roman" w:hAnsi="Times New Roman" w:cs="Times New Roman"/>
          <w:i/>
          <w:iCs/>
        </w:rPr>
      </w:pPr>
    </w:p>
    <w:p w:rsidR="00AF14B7" w:rsidRDefault="00AF14B7" w:rsidP="008E413D">
      <w:pPr>
        <w:spacing w:line="240" w:lineRule="auto"/>
        <w:ind w:left="3540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AF14B7" w:rsidRDefault="00AF14B7" w:rsidP="008E413D">
      <w:pPr>
        <w:spacing w:line="240" w:lineRule="auto"/>
        <w:ind w:left="3540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AF14B7" w:rsidRDefault="00AF14B7" w:rsidP="008E413D">
      <w:pPr>
        <w:spacing w:line="240" w:lineRule="auto"/>
        <w:ind w:left="3540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AF14B7" w:rsidRDefault="00AF14B7" w:rsidP="008E413D">
      <w:pPr>
        <w:spacing w:line="240" w:lineRule="auto"/>
        <w:ind w:left="3540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AF14B7" w:rsidRDefault="00AF14B7" w:rsidP="008E413D">
      <w:pPr>
        <w:spacing w:line="240" w:lineRule="auto"/>
        <w:ind w:left="3540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AF14B7" w:rsidRDefault="00AF14B7" w:rsidP="008E413D">
      <w:pPr>
        <w:spacing w:line="240" w:lineRule="auto"/>
        <w:ind w:left="3540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AF14B7" w:rsidRDefault="00AF14B7" w:rsidP="008E413D">
      <w:pPr>
        <w:spacing w:line="240" w:lineRule="auto"/>
        <w:ind w:left="3540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Załącznik Nr 6</w:t>
      </w:r>
      <w:r w:rsidRPr="00175D61">
        <w:rPr>
          <w:rFonts w:ascii="Times New Roman" w:hAnsi="Times New Roman" w:cs="Times New Roman"/>
          <w:b/>
          <w:bCs/>
          <w:i/>
          <w:iCs/>
        </w:rPr>
        <w:t xml:space="preserve"> do oferty</w:t>
      </w:r>
    </w:p>
    <w:p w:rsidR="00AF14B7" w:rsidRDefault="00AF14B7" w:rsidP="008E413D">
      <w:pPr>
        <w:spacing w:line="240" w:lineRule="auto"/>
        <w:ind w:left="3540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  <w:r w:rsidRPr="00D11295">
        <w:rPr>
          <w:rFonts w:ascii="Times New Roman" w:hAnsi="Times New Roman" w:cs="Times New Roman"/>
          <w:i/>
          <w:iCs/>
        </w:rPr>
        <w:t>(Pieczęć Firmowa Wykonawcy)</w:t>
      </w:r>
    </w:p>
    <w:p w:rsidR="00AF14B7" w:rsidRDefault="00AF14B7" w:rsidP="008E413D">
      <w:pPr>
        <w:spacing w:line="240" w:lineRule="auto"/>
        <w:ind w:left="540"/>
        <w:rPr>
          <w:rFonts w:ascii="Times New Roman" w:hAnsi="Times New Roman" w:cs="Times New Roman"/>
          <w:b/>
          <w:bCs/>
          <w:i/>
          <w:iCs/>
        </w:rPr>
      </w:pPr>
    </w:p>
    <w:p w:rsidR="00AF14B7" w:rsidRDefault="00AF14B7" w:rsidP="008E413D">
      <w:pPr>
        <w:spacing w:line="240" w:lineRule="auto"/>
        <w:ind w:left="540"/>
        <w:rPr>
          <w:rFonts w:ascii="Times New Roman" w:hAnsi="Times New Roman" w:cs="Times New Roman"/>
          <w:b/>
          <w:bCs/>
          <w:i/>
          <w:iCs/>
        </w:rPr>
      </w:pPr>
    </w:p>
    <w:p w:rsidR="00AF14B7" w:rsidRDefault="00AF14B7" w:rsidP="008E413D">
      <w:pPr>
        <w:spacing w:line="240" w:lineRule="auto"/>
        <w:ind w:left="540"/>
        <w:rPr>
          <w:rFonts w:ascii="Times New Roman" w:hAnsi="Times New Roman" w:cs="Times New Roman"/>
          <w:b/>
          <w:bCs/>
          <w:i/>
          <w:iCs/>
        </w:rPr>
      </w:pPr>
    </w:p>
    <w:p w:rsidR="00AF14B7" w:rsidRDefault="00AF14B7" w:rsidP="008E413D">
      <w:pPr>
        <w:spacing w:line="240" w:lineRule="auto"/>
        <w:ind w:left="540"/>
        <w:rPr>
          <w:rFonts w:ascii="Times New Roman" w:hAnsi="Times New Roman" w:cs="Times New Roman"/>
          <w:b/>
          <w:bCs/>
          <w:i/>
          <w:iCs/>
        </w:rPr>
      </w:pPr>
    </w:p>
    <w:p w:rsidR="00AF14B7" w:rsidRDefault="00AF14B7" w:rsidP="008E413D">
      <w:pPr>
        <w:spacing w:line="240" w:lineRule="auto"/>
        <w:ind w:left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REGULAMIN ORGANIZACYJNY</w:t>
      </w:r>
    </w:p>
    <w:p w:rsidR="00AF14B7" w:rsidRPr="00175D61" w:rsidRDefault="00AF14B7" w:rsidP="008E413D">
      <w:pPr>
        <w:spacing w:line="240" w:lineRule="auto"/>
        <w:ind w:left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Pkt 12) ust 2  SIWZ </w:t>
      </w: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ind w:left="1416"/>
        <w:jc w:val="both"/>
        <w:rPr>
          <w:rFonts w:ascii="Times New Roman" w:hAnsi="Times New Roman" w:cs="Times New Roman"/>
          <w:i/>
          <w:iCs/>
        </w:rPr>
      </w:pPr>
    </w:p>
    <w:p w:rsidR="00AF14B7" w:rsidRDefault="00AF14B7" w:rsidP="008E413D">
      <w:pPr>
        <w:spacing w:line="240" w:lineRule="auto"/>
        <w:ind w:left="1416"/>
        <w:jc w:val="both"/>
        <w:rPr>
          <w:rFonts w:ascii="Times New Roman" w:hAnsi="Times New Roman" w:cs="Times New Roman"/>
          <w:i/>
          <w:iCs/>
        </w:rPr>
      </w:pPr>
    </w:p>
    <w:p w:rsidR="00AF14B7" w:rsidRPr="00D11295" w:rsidRDefault="00AF14B7" w:rsidP="008E413D">
      <w:pPr>
        <w:spacing w:line="240" w:lineRule="auto"/>
        <w:ind w:left="141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</w:t>
      </w:r>
      <w:r w:rsidRPr="00D11295">
        <w:rPr>
          <w:rFonts w:ascii="Times New Roman" w:hAnsi="Times New Roman" w:cs="Times New Roman"/>
          <w:i/>
          <w:iCs/>
        </w:rPr>
        <w:t>Miejscowość ...........</w:t>
      </w:r>
      <w:r>
        <w:rPr>
          <w:rFonts w:ascii="Times New Roman" w:hAnsi="Times New Roman" w:cs="Times New Roman"/>
          <w:i/>
          <w:iCs/>
        </w:rPr>
        <w:t>....................</w:t>
      </w:r>
      <w:r w:rsidRPr="00D11295">
        <w:rPr>
          <w:rFonts w:ascii="Times New Roman" w:hAnsi="Times New Roman" w:cs="Times New Roman"/>
          <w:i/>
          <w:iCs/>
        </w:rPr>
        <w:t xml:space="preserve"> dnia .......</w:t>
      </w:r>
      <w:r>
        <w:rPr>
          <w:rFonts w:ascii="Times New Roman" w:hAnsi="Times New Roman" w:cs="Times New Roman"/>
          <w:i/>
          <w:iCs/>
        </w:rPr>
        <w:t>...... 2017</w:t>
      </w:r>
      <w:r w:rsidRPr="00D11295">
        <w:rPr>
          <w:rFonts w:ascii="Times New Roman" w:hAnsi="Times New Roman" w:cs="Times New Roman"/>
          <w:i/>
          <w:iCs/>
        </w:rPr>
        <w:t xml:space="preserve"> roku.</w:t>
      </w: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Pr="00D11295" w:rsidRDefault="00AF14B7" w:rsidP="008E413D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</w:t>
      </w:r>
      <w:r w:rsidRPr="00D11295">
        <w:rPr>
          <w:rFonts w:ascii="Times New Roman" w:hAnsi="Times New Roman" w:cs="Times New Roman"/>
          <w:i/>
          <w:iCs/>
        </w:rPr>
        <w:t>........................................</w:t>
      </w:r>
      <w:r>
        <w:rPr>
          <w:rFonts w:ascii="Times New Roman" w:hAnsi="Times New Roman" w:cs="Times New Roman"/>
          <w:i/>
          <w:iCs/>
        </w:rPr>
        <w:t>............................</w:t>
      </w:r>
    </w:p>
    <w:p w:rsidR="00AF14B7" w:rsidRPr="00D11295" w:rsidRDefault="00AF14B7" w:rsidP="008E413D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</w:t>
      </w:r>
      <w:r w:rsidRPr="00D11295">
        <w:rPr>
          <w:rFonts w:ascii="Times New Roman" w:hAnsi="Times New Roman" w:cs="Times New Roman"/>
          <w:i/>
          <w:iCs/>
        </w:rPr>
        <w:t>(pieczęć i podpis osoby uprawnionej do</w:t>
      </w:r>
    </w:p>
    <w:p w:rsidR="00AF14B7" w:rsidRDefault="00AF14B7" w:rsidP="008E413D">
      <w:pPr>
        <w:spacing w:line="240" w:lineRule="auto"/>
        <w:ind w:left="3540"/>
        <w:jc w:val="both"/>
        <w:rPr>
          <w:rFonts w:ascii="Times New Roman" w:hAnsi="Times New Roman" w:cs="Times New Roman"/>
          <w:i/>
          <w:iCs/>
        </w:rPr>
      </w:pPr>
      <w:r w:rsidRPr="00A622CD">
        <w:rPr>
          <w:rFonts w:ascii="Times New Roman" w:hAnsi="Times New Roman" w:cs="Times New Roman"/>
          <w:i/>
          <w:iCs/>
        </w:rPr>
        <w:t>składania oświadczeń woli w imieniu Wykonawcy)</w:t>
      </w:r>
    </w:p>
    <w:p w:rsidR="00AF14B7" w:rsidRDefault="00AF14B7" w:rsidP="008E413D">
      <w:pPr>
        <w:spacing w:line="240" w:lineRule="auto"/>
        <w:ind w:left="3540"/>
        <w:jc w:val="both"/>
        <w:rPr>
          <w:rFonts w:ascii="Times New Roman" w:hAnsi="Times New Roman" w:cs="Times New Roman"/>
          <w:i/>
          <w:iCs/>
        </w:rPr>
      </w:pP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7 do oferty</w:t>
      </w: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  <w:r w:rsidRPr="00D11295">
        <w:rPr>
          <w:rFonts w:ascii="Times New Roman" w:hAnsi="Times New Roman" w:cs="Times New Roman"/>
          <w:i/>
          <w:iCs/>
        </w:rPr>
        <w:t>(Pieczęć Firmowa Wykonawcy)</w:t>
      </w: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OŚWIADCZENIE </w:t>
      </w:r>
    </w:p>
    <w:p w:rsidR="00AF14B7" w:rsidRDefault="00AF14B7" w:rsidP="008E413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 posiadaniu kancelarii niejawnej , pełnomocnika ds. ochrony informacji niejawnych oraz magazynu broni</w:t>
      </w:r>
    </w:p>
    <w:p w:rsidR="00AF14B7" w:rsidRDefault="00AF14B7" w:rsidP="008E413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Pkt 12) ust 3 SIWZ </w:t>
      </w: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Pr="00D11295" w:rsidRDefault="00AF14B7" w:rsidP="008E413D">
      <w:pPr>
        <w:spacing w:line="240" w:lineRule="auto"/>
        <w:ind w:left="141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</w:t>
      </w:r>
      <w:r w:rsidRPr="00D11295">
        <w:rPr>
          <w:rFonts w:ascii="Times New Roman" w:hAnsi="Times New Roman" w:cs="Times New Roman"/>
          <w:i/>
          <w:iCs/>
        </w:rPr>
        <w:t>Miejscowość ...........</w:t>
      </w:r>
      <w:r>
        <w:rPr>
          <w:rFonts w:ascii="Times New Roman" w:hAnsi="Times New Roman" w:cs="Times New Roman"/>
          <w:i/>
          <w:iCs/>
        </w:rPr>
        <w:t>..........</w:t>
      </w:r>
      <w:r w:rsidRPr="00D11295">
        <w:rPr>
          <w:rFonts w:ascii="Times New Roman" w:hAnsi="Times New Roman" w:cs="Times New Roman"/>
          <w:i/>
          <w:iCs/>
        </w:rPr>
        <w:t xml:space="preserve"> dnia .......</w:t>
      </w:r>
      <w:r>
        <w:rPr>
          <w:rFonts w:ascii="Times New Roman" w:hAnsi="Times New Roman" w:cs="Times New Roman"/>
          <w:i/>
          <w:iCs/>
        </w:rPr>
        <w:t>......2017</w:t>
      </w:r>
      <w:r w:rsidRPr="00D11295">
        <w:rPr>
          <w:rFonts w:ascii="Times New Roman" w:hAnsi="Times New Roman" w:cs="Times New Roman"/>
          <w:i/>
          <w:iCs/>
        </w:rPr>
        <w:t xml:space="preserve"> roku.</w:t>
      </w: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AF14B7" w:rsidRPr="00D11295" w:rsidRDefault="00AF14B7" w:rsidP="008E413D">
      <w:pPr>
        <w:spacing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</w:t>
      </w:r>
      <w:r w:rsidRPr="00D11295">
        <w:rPr>
          <w:rFonts w:ascii="Times New Roman" w:hAnsi="Times New Roman" w:cs="Times New Roman"/>
          <w:i/>
          <w:iCs/>
        </w:rPr>
        <w:t>........................................</w:t>
      </w:r>
      <w:r>
        <w:rPr>
          <w:rFonts w:ascii="Times New Roman" w:hAnsi="Times New Roman" w:cs="Times New Roman"/>
          <w:i/>
          <w:iCs/>
        </w:rPr>
        <w:t>............................</w:t>
      </w:r>
    </w:p>
    <w:p w:rsidR="00AF14B7" w:rsidRPr="00D11295" w:rsidRDefault="00AF14B7" w:rsidP="008E413D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</w:t>
      </w:r>
      <w:r w:rsidRPr="00D11295">
        <w:rPr>
          <w:rFonts w:ascii="Times New Roman" w:hAnsi="Times New Roman" w:cs="Times New Roman"/>
          <w:i/>
          <w:iCs/>
        </w:rPr>
        <w:t>(pieczęć i podpis osoby uprawnionej do</w:t>
      </w:r>
    </w:p>
    <w:p w:rsidR="00AF14B7" w:rsidRDefault="00AF14B7" w:rsidP="008E413D">
      <w:pPr>
        <w:spacing w:line="240" w:lineRule="auto"/>
        <w:ind w:left="3540"/>
        <w:jc w:val="both"/>
        <w:rPr>
          <w:rFonts w:ascii="Times New Roman" w:hAnsi="Times New Roman" w:cs="Times New Roman"/>
          <w:i/>
          <w:iCs/>
        </w:rPr>
      </w:pPr>
      <w:r w:rsidRPr="00A622CD">
        <w:rPr>
          <w:rFonts w:ascii="Times New Roman" w:hAnsi="Times New Roman" w:cs="Times New Roman"/>
          <w:i/>
          <w:iCs/>
        </w:rPr>
        <w:t>składania oświadczeń woli w imieniu Wykonawcy)</w:t>
      </w: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Załącznik Nr 8 do oferty</w:t>
      </w: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</w:rPr>
      </w:pPr>
    </w:p>
    <w:p w:rsidR="00AF14B7" w:rsidRDefault="00AF14B7" w:rsidP="008E413D">
      <w:pPr>
        <w:spacing w:line="240" w:lineRule="auto"/>
        <w:rPr>
          <w:rFonts w:ascii="Times New Roman" w:hAnsi="Times New Roman" w:cs="Times New Roman"/>
        </w:rPr>
      </w:pPr>
    </w:p>
    <w:p w:rsidR="00AF14B7" w:rsidRDefault="00AF14B7" w:rsidP="008E413D">
      <w:pPr>
        <w:pStyle w:val="BodyText"/>
        <w:spacing w:line="240" w:lineRule="auto"/>
        <w:ind w:left="5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iCs/>
        </w:rPr>
        <w:t>(Pieczęć firmowa wykonawcy)</w:t>
      </w:r>
    </w:p>
    <w:p w:rsidR="00AF14B7" w:rsidRDefault="00AF14B7" w:rsidP="008E413D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AF14B7" w:rsidRDefault="00AF14B7" w:rsidP="008E413D">
      <w:pPr>
        <w:spacing w:after="120"/>
        <w:jc w:val="right"/>
        <w:rPr>
          <w:rFonts w:ascii="Times New Roman" w:hAnsi="Times New Roman" w:cs="Times New Roman"/>
        </w:rPr>
      </w:pPr>
    </w:p>
    <w:p w:rsidR="00AF14B7" w:rsidRDefault="00AF14B7" w:rsidP="008E413D">
      <w:pPr>
        <w:rPr>
          <w:rFonts w:ascii="Times New Roman" w:hAnsi="Times New Roman" w:cs="Times New Roman"/>
        </w:rPr>
      </w:pPr>
    </w:p>
    <w:p w:rsidR="00AF14B7" w:rsidRDefault="00AF14B7" w:rsidP="008E413D">
      <w:pPr>
        <w:pStyle w:val="BodyText"/>
        <w:spacing w:line="240" w:lineRule="auto"/>
        <w:ind w:left="539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:rsidR="00AF14B7" w:rsidRDefault="00AF14B7" w:rsidP="008E413D">
      <w:pPr>
        <w:pStyle w:val="BodyText"/>
        <w:spacing w:line="240" w:lineRule="auto"/>
        <w:ind w:left="539"/>
        <w:jc w:val="center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b/>
          <w:bCs/>
        </w:rPr>
        <w:t>(powiązania kapitałowe)</w:t>
      </w:r>
    </w:p>
    <w:p w:rsidR="00AF14B7" w:rsidRDefault="00AF14B7" w:rsidP="008E413D">
      <w:pPr>
        <w:pStyle w:val="BodyText"/>
        <w:spacing w:line="240" w:lineRule="auto"/>
      </w:pPr>
    </w:p>
    <w:p w:rsidR="00AF14B7" w:rsidRPr="00BC30AA" w:rsidRDefault="00AF14B7" w:rsidP="008E413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D0D0D"/>
        </w:rPr>
        <w:t>Wykonawca, w terminie 3 dni od zamieszczenia na stronie internetowej ( BIP) informacji, o której mowa w art. 86 ust. 5</w:t>
      </w:r>
      <w:r>
        <w:rPr>
          <w:rFonts w:ascii="Times New Roman" w:hAnsi="Times New Roman" w:cs="Times New Roman"/>
        </w:rPr>
        <w:t xml:space="preserve"> ustawy Pzp</w:t>
      </w:r>
      <w:r>
        <w:rPr>
          <w:rFonts w:ascii="Times New Roman" w:hAnsi="Times New Roman" w:cs="Times New Roman"/>
          <w:b/>
          <w:bCs/>
          <w:color w:val="0D0D0D"/>
        </w:rPr>
        <w:t xml:space="preserve">, przekazuje Zamawiającemu oświadczenie o przynależności lub braku przynależności do tej samej grupy kapitałowej, </w:t>
      </w:r>
    </w:p>
    <w:p w:rsidR="00AF14B7" w:rsidRDefault="00AF14B7"/>
    <w:sectPr w:rsidR="00AF14B7" w:rsidSect="0046408E">
      <w:headerReference w:type="default" r:id="rId15"/>
      <w:footerReference w:type="default" r:id="rId16"/>
      <w:headerReference w:type="first" r:id="rId17"/>
      <w:pgSz w:w="11906" w:h="16838"/>
      <w:pgMar w:top="1418" w:right="1418" w:bottom="1418" w:left="1980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4B7" w:rsidRDefault="00AF14B7">
      <w:pPr>
        <w:spacing w:line="240" w:lineRule="auto"/>
      </w:pPr>
      <w:r>
        <w:separator/>
      </w:r>
    </w:p>
  </w:endnote>
  <w:endnote w:type="continuationSeparator" w:id="0">
    <w:p w:rsidR="00AF14B7" w:rsidRDefault="00AF1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4B7" w:rsidRDefault="00AF14B7" w:rsidP="008C6C6A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29</w:t>
    </w:r>
    <w:r>
      <w:rPr>
        <w:rStyle w:val="PageNumber"/>
        <w:rFonts w:cs="Arial"/>
      </w:rPr>
      <w:fldChar w:fldCharType="end"/>
    </w:r>
  </w:p>
  <w:p w:rsidR="00AF14B7" w:rsidRDefault="00AF14B7" w:rsidP="0046408E">
    <w:pPr>
      <w:pStyle w:val="Footer"/>
      <w:spacing w:line="240" w:lineRule="auto"/>
      <w:ind w:right="360"/>
      <w:rPr>
        <w:rFonts w:ascii="Times New Roman" w:hAnsi="Times New Roman" w:cs="Times New Roman"/>
        <w:b/>
        <w:bCs/>
        <w:i/>
        <w:iCs/>
        <w:sz w:val="20"/>
        <w:szCs w:val="20"/>
      </w:rPr>
    </w:pPr>
    <w:r>
      <w:rPr>
        <w:rFonts w:ascii="Times New Roman" w:hAnsi="Times New Roman" w:cs="Times New Roman"/>
        <w:b/>
        <w:bCs/>
        <w:i/>
        <w:iCs/>
        <w:sz w:val="20"/>
        <w:szCs w:val="20"/>
      </w:rPr>
      <w:t>_________________________________________________________________________________</w:t>
    </w:r>
  </w:p>
  <w:p w:rsidR="00AF14B7" w:rsidRPr="00591F04" w:rsidRDefault="00AF14B7" w:rsidP="00476CED">
    <w:pPr>
      <w:pStyle w:val="Footer"/>
      <w:spacing w:line="240" w:lineRule="auto"/>
      <w:rPr>
        <w:rFonts w:ascii="Times New Roman" w:hAnsi="Times New Roman" w:cs="Times New Roman"/>
        <w:b/>
        <w:bCs/>
        <w:i/>
        <w:iCs/>
        <w:sz w:val="20"/>
        <w:szCs w:val="20"/>
      </w:rPr>
    </w:pPr>
    <w:r>
      <w:rPr>
        <w:rFonts w:ascii="Times New Roman" w:hAnsi="Times New Roman" w:cs="Times New Roman"/>
        <w:b/>
        <w:bCs/>
        <w:i/>
        <w:iCs/>
        <w:sz w:val="20"/>
        <w:szCs w:val="20"/>
      </w:rPr>
      <w:t>Dział Administracyjno - Techniczny</w:t>
    </w:r>
  </w:p>
  <w:p w:rsidR="00AF14B7" w:rsidRPr="0046408E" w:rsidRDefault="00AF14B7" w:rsidP="00476CED">
    <w:pPr>
      <w:pStyle w:val="Footer"/>
      <w:spacing w:line="240" w:lineRule="auto"/>
      <w:rPr>
        <w:rFonts w:ascii="Times New Roman" w:hAnsi="Times New Roman" w:cs="Times New Roman"/>
        <w:b/>
        <w:bCs/>
        <w:i/>
        <w:iCs/>
        <w:sz w:val="20"/>
        <w:szCs w:val="20"/>
        <w:lang w:val="en-US"/>
      </w:rPr>
    </w:pPr>
    <w:r>
      <w:rPr>
        <w:rFonts w:ascii="Times New Roman" w:hAnsi="Times New Roman" w:cs="Times New Roman"/>
        <w:b/>
        <w:bCs/>
        <w:i/>
        <w:iCs/>
        <w:sz w:val="20"/>
        <w:szCs w:val="20"/>
      </w:rPr>
      <w:t>Ul. Annopol 6, 03-236 Warszawa</w:t>
    </w:r>
    <w:r w:rsidRPr="00591F04">
      <w:rPr>
        <w:rFonts w:ascii="Times New Roman" w:hAnsi="Times New Roman" w:cs="Times New Roman"/>
        <w:b/>
        <w:bCs/>
        <w:i/>
        <w:iCs/>
        <w:sz w:val="20"/>
        <w:szCs w:val="20"/>
      </w:rPr>
      <w:t xml:space="preserve">; tel. </w:t>
    </w:r>
    <w:r w:rsidRPr="0046408E">
      <w:rPr>
        <w:rFonts w:ascii="Times New Roman" w:hAnsi="Times New Roman" w:cs="Times New Roman"/>
        <w:b/>
        <w:bCs/>
        <w:i/>
        <w:iCs/>
        <w:sz w:val="20"/>
        <w:szCs w:val="20"/>
        <w:lang w:val="en-US"/>
      </w:rPr>
      <w:t>+4822-811-18-24, fax +4822-811-07-99;</w:t>
    </w:r>
  </w:p>
  <w:p w:rsidR="00AF14B7" w:rsidRPr="0046408E" w:rsidRDefault="00AF14B7" w:rsidP="00476CED">
    <w:pPr>
      <w:pStyle w:val="Footer"/>
      <w:spacing w:line="240" w:lineRule="auto"/>
      <w:rPr>
        <w:rFonts w:ascii="Times New Roman" w:hAnsi="Times New Roman" w:cs="Times New Roman"/>
        <w:b/>
        <w:bCs/>
        <w:i/>
        <w:iCs/>
        <w:sz w:val="20"/>
        <w:szCs w:val="20"/>
        <w:lang w:val="en-US"/>
      </w:rPr>
    </w:pPr>
    <w:hyperlink r:id="rId1" w:history="1">
      <w:r w:rsidRPr="0046408E">
        <w:rPr>
          <w:rStyle w:val="Hyperlink"/>
          <w:rFonts w:ascii="Times New Roman" w:hAnsi="Times New Roman"/>
          <w:b/>
          <w:bCs/>
          <w:i/>
          <w:iCs/>
          <w:sz w:val="20"/>
          <w:szCs w:val="20"/>
          <w:lang w:val="en-US"/>
        </w:rPr>
        <w:t>mailto:labanowski@ipo.waw.pl</w:t>
      </w:r>
    </w:hyperlink>
    <w:r w:rsidRPr="0046408E">
      <w:rPr>
        <w:rFonts w:ascii="Times New Roman" w:hAnsi="Times New Roman" w:cs="Times New Roman"/>
        <w:b/>
        <w:bCs/>
        <w:i/>
        <w:iCs/>
        <w:sz w:val="20"/>
        <w:szCs w:val="20"/>
        <w:lang w:val="en-US"/>
      </w:rPr>
      <w:tab/>
    </w:r>
    <w:hyperlink r:id="rId2" w:history="1">
      <w:r w:rsidRPr="0046408E">
        <w:rPr>
          <w:rStyle w:val="Hyperlink"/>
          <w:rFonts w:ascii="Times New Roman" w:hAnsi="Times New Roman"/>
          <w:b/>
          <w:bCs/>
          <w:i/>
          <w:iCs/>
          <w:sz w:val="20"/>
          <w:szCs w:val="20"/>
          <w:lang w:val="en-US"/>
        </w:rPr>
        <w:t>www.ipo.waw.pl</w:t>
      </w:r>
    </w:hyperlink>
    <w:r w:rsidRPr="0046408E">
      <w:rPr>
        <w:rFonts w:ascii="Times New Roman" w:hAnsi="Times New Roman" w:cs="Times New Roman"/>
        <w:b/>
        <w:bCs/>
        <w:i/>
        <w:iCs/>
        <w:sz w:val="20"/>
        <w:szCs w:val="20"/>
        <w:lang w:val="en-US"/>
      </w:rPr>
      <w:t xml:space="preserve"> </w:t>
    </w:r>
    <w:r w:rsidRPr="0046408E">
      <w:rPr>
        <w:rFonts w:ascii="Times New Roman" w:hAnsi="Times New Roman" w:cs="Times New Roman"/>
        <w:b/>
        <w:bCs/>
        <w:i/>
        <w:iCs/>
        <w:sz w:val="20"/>
        <w:szCs w:val="20"/>
        <w:lang w:val="en-US"/>
      </w:rPr>
      <w:tab/>
    </w:r>
  </w:p>
  <w:p w:rsidR="00AF14B7" w:rsidRPr="0046408E" w:rsidRDefault="00AF14B7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4B7" w:rsidRDefault="00AF14B7">
      <w:pPr>
        <w:spacing w:line="240" w:lineRule="auto"/>
      </w:pPr>
      <w:r>
        <w:separator/>
      </w:r>
    </w:p>
  </w:footnote>
  <w:footnote w:type="continuationSeparator" w:id="0">
    <w:p w:rsidR="00AF14B7" w:rsidRDefault="00AF14B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4B7" w:rsidRDefault="00AF14B7" w:rsidP="00476CED">
    <w:pPr>
      <w:pStyle w:val="Header"/>
      <w:spacing w:line="240" w:lineRule="auto"/>
      <w:jc w:val="both"/>
    </w:pPr>
    <w:r>
      <w:t xml:space="preserve"> </w:t>
    </w:r>
  </w:p>
  <w:p w:rsidR="00AF14B7" w:rsidRDefault="00AF14B7" w:rsidP="00476CED">
    <w:pPr>
      <w:pStyle w:val="Header"/>
      <w:spacing w:line="240" w:lineRule="auto"/>
      <w:jc w:val="both"/>
    </w:pPr>
  </w:p>
  <w:p w:rsidR="00AF14B7" w:rsidRDefault="00AF14B7" w:rsidP="00476CED">
    <w:pPr>
      <w:pStyle w:val="Header"/>
      <w:spacing w:line="240" w:lineRule="auto"/>
      <w:jc w:val="both"/>
    </w:pPr>
    <w:r>
      <w:tab/>
    </w:r>
    <w:r>
      <w:tab/>
    </w:r>
    <w:r>
      <w:rPr>
        <w:rFonts w:ascii="Times New Roman" w:hAnsi="Times New Roman" w:cs="Times New Roman"/>
        <w:b/>
        <w:bCs/>
        <w:sz w:val="20"/>
        <w:szCs w:val="20"/>
      </w:rPr>
      <w:t>CRZP/IPO/EA/21/17</w:t>
    </w:r>
    <w:r>
      <w:t xml:space="preserve">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4B7" w:rsidRPr="0046408E" w:rsidRDefault="00AF14B7" w:rsidP="0046408E">
    <w:pPr>
      <w:pStyle w:val="Header"/>
    </w:pPr>
  </w:p>
  <w:p w:rsidR="00AF14B7" w:rsidRDefault="00AF14B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1946E8C"/>
    <w:name w:val="WW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786"/>
        </w:tabs>
        <w:ind w:left="786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2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2"/>
        <w:w w:val="100"/>
        <w:sz w:val="21"/>
        <w:szCs w:val="21"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2"/>
        <w:w w:val="100"/>
        <w:sz w:val="21"/>
        <w:szCs w:val="21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2"/>
        <w:w w:val="100"/>
        <w:sz w:val="21"/>
        <w:szCs w:val="21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2"/>
        <w:w w:val="100"/>
        <w:sz w:val="21"/>
        <w:szCs w:val="21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2"/>
        <w:w w:val="100"/>
        <w:sz w:val="21"/>
        <w:szCs w:val="21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2"/>
        <w:w w:val="100"/>
        <w:sz w:val="21"/>
        <w:szCs w:val="21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2"/>
        <w:w w:val="100"/>
        <w:sz w:val="21"/>
        <w:szCs w:val="21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2"/>
        <w:w w:val="100"/>
        <w:sz w:val="21"/>
        <w:szCs w:val="21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2"/>
        <w:w w:val="100"/>
        <w:sz w:val="21"/>
        <w:szCs w:val="21"/>
        <w:u w:val="none"/>
      </w:rPr>
    </w:lvl>
  </w:abstractNum>
  <w:abstractNum w:abstractNumId="3">
    <w:nsid w:val="0000000B"/>
    <w:multiLevelType w:val="multilevel"/>
    <w:tmpl w:val="0000000B"/>
    <w:name w:val="WWNum1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780B05"/>
    <w:multiLevelType w:val="hybridMultilevel"/>
    <w:tmpl w:val="8D3E0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412E0"/>
    <w:multiLevelType w:val="hybridMultilevel"/>
    <w:tmpl w:val="02F48956"/>
    <w:lvl w:ilvl="0" w:tplc="989E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B75CD8"/>
    <w:multiLevelType w:val="hybridMultilevel"/>
    <w:tmpl w:val="B1ACA9F0"/>
    <w:lvl w:ilvl="0" w:tplc="BE321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4F1D24"/>
    <w:multiLevelType w:val="hybridMultilevel"/>
    <w:tmpl w:val="02DE820E"/>
    <w:lvl w:ilvl="0" w:tplc="211EFC7E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571C30"/>
    <w:multiLevelType w:val="multilevel"/>
    <w:tmpl w:val="4E1613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1A544ACB"/>
    <w:multiLevelType w:val="hybridMultilevel"/>
    <w:tmpl w:val="886E5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6517AC"/>
    <w:multiLevelType w:val="hybridMultilevel"/>
    <w:tmpl w:val="0DEC5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2040AF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19737C"/>
    <w:multiLevelType w:val="hybridMultilevel"/>
    <w:tmpl w:val="FC002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6A4D65"/>
    <w:multiLevelType w:val="hybridMultilevel"/>
    <w:tmpl w:val="48B6C1F2"/>
    <w:lvl w:ilvl="0" w:tplc="D27A44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635AE84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  <w:b w:val="0"/>
        <w:bCs w:val="0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 w:tplc="9C1C8E3E">
      <w:start w:val="1"/>
      <w:numFmt w:val="upperLetter"/>
      <w:pStyle w:val="Heading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5049C6"/>
    <w:multiLevelType w:val="multilevel"/>
    <w:tmpl w:val="D8BAFB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FD67065"/>
    <w:multiLevelType w:val="hybridMultilevel"/>
    <w:tmpl w:val="E466DE9E"/>
    <w:lvl w:ilvl="0" w:tplc="D7F42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color w:val="000000"/>
      </w:rPr>
    </w:lvl>
    <w:lvl w:ilvl="1" w:tplc="3906FB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8242A6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236B24"/>
    <w:multiLevelType w:val="hybridMultilevel"/>
    <w:tmpl w:val="17C07362"/>
    <w:lvl w:ilvl="0" w:tplc="ACC0B332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32E66D38"/>
    <w:multiLevelType w:val="hybridMultilevel"/>
    <w:tmpl w:val="E27AFF84"/>
    <w:lvl w:ilvl="0" w:tplc="1DC0A14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5F7F9C"/>
    <w:multiLevelType w:val="hybridMultilevel"/>
    <w:tmpl w:val="19C4C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2C736F"/>
    <w:multiLevelType w:val="hybridMultilevel"/>
    <w:tmpl w:val="3920DD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BE5070"/>
    <w:multiLevelType w:val="hybridMultilevel"/>
    <w:tmpl w:val="3F32E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7E3ACF"/>
    <w:multiLevelType w:val="hybridMultilevel"/>
    <w:tmpl w:val="1924BC34"/>
    <w:lvl w:ilvl="0" w:tplc="A8C88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371020"/>
    <w:multiLevelType w:val="hybridMultilevel"/>
    <w:tmpl w:val="D6921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A45CB9"/>
    <w:multiLevelType w:val="multilevel"/>
    <w:tmpl w:val="E1A86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>
    <w:nsid w:val="552070FA"/>
    <w:multiLevelType w:val="hybridMultilevel"/>
    <w:tmpl w:val="F4AE7E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1C70B5"/>
    <w:multiLevelType w:val="multilevel"/>
    <w:tmpl w:val="6FF6B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61BE11E8"/>
    <w:multiLevelType w:val="hybridMultilevel"/>
    <w:tmpl w:val="59AA42B8"/>
    <w:lvl w:ilvl="0" w:tplc="5FDCDFBC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34667"/>
    <w:multiLevelType w:val="hybridMultilevel"/>
    <w:tmpl w:val="2208F61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076689"/>
    <w:multiLevelType w:val="hybridMultilevel"/>
    <w:tmpl w:val="566614FC"/>
    <w:lvl w:ilvl="0" w:tplc="991A1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340"/>
        </w:tabs>
        <w:ind w:left="-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620"/>
        </w:tabs>
        <w:ind w:left="-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900"/>
        </w:tabs>
        <w:ind w:left="-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-180"/>
        </w:tabs>
        <w:ind w:left="-1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"/>
        </w:tabs>
        <w:ind w:left="5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980"/>
        </w:tabs>
        <w:ind w:left="19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2700"/>
        </w:tabs>
        <w:ind w:left="2700" w:hanging="180"/>
      </w:pPr>
    </w:lvl>
  </w:abstractNum>
  <w:abstractNum w:abstractNumId="28">
    <w:nsid w:val="772223D5"/>
    <w:multiLevelType w:val="hybridMultilevel"/>
    <w:tmpl w:val="75C8D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96285C"/>
    <w:multiLevelType w:val="multilevel"/>
    <w:tmpl w:val="0680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4"/>
  </w:num>
  <w:num w:numId="6">
    <w:abstractNumId w:val="27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1"/>
  </w:num>
  <w:num w:numId="10">
    <w:abstractNumId w:val="9"/>
  </w:num>
  <w:num w:numId="11">
    <w:abstractNumId w:val="19"/>
  </w:num>
  <w:num w:numId="12">
    <w:abstractNumId w:val="23"/>
  </w:num>
  <w:num w:numId="13">
    <w:abstractNumId w:val="17"/>
  </w:num>
  <w:num w:numId="14">
    <w:abstractNumId w:val="4"/>
  </w:num>
  <w:num w:numId="15">
    <w:abstractNumId w:val="18"/>
  </w:num>
  <w:num w:numId="16">
    <w:abstractNumId w:val="29"/>
  </w:num>
  <w:num w:numId="17">
    <w:abstractNumId w:val="28"/>
  </w:num>
  <w:num w:numId="18">
    <w:abstractNumId w:val="20"/>
  </w:num>
  <w:num w:numId="19">
    <w:abstractNumId w:val="8"/>
  </w:num>
  <w:num w:numId="20">
    <w:abstractNumId w:val="12"/>
    <w:lvlOverride w:ilvl="0">
      <w:startOverride w:val="6"/>
    </w:lvlOverride>
  </w:num>
  <w:num w:numId="21">
    <w:abstractNumId w:val="26"/>
  </w:num>
  <w:num w:numId="22">
    <w:abstractNumId w:val="13"/>
  </w:num>
  <w:num w:numId="23">
    <w:abstractNumId w:val="12"/>
    <w:lvlOverride w:ilvl="0">
      <w:startOverride w:val="1"/>
    </w:lvlOverride>
    <w:lvlOverride w:ilvl="1">
      <w:startOverride w:val="12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6"/>
    </w:lvlOverride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25"/>
  </w:num>
  <w:num w:numId="31">
    <w:abstractNumId w:val="12"/>
    <w:lvlOverride w:ilvl="0">
      <w:startOverride w:val="1"/>
    </w:lvlOverride>
    <w:lvlOverride w:ilvl="1">
      <w:startOverride w:val="1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EAE"/>
    <w:rsid w:val="000033EA"/>
    <w:rsid w:val="00006764"/>
    <w:rsid w:val="0002525A"/>
    <w:rsid w:val="00037CC0"/>
    <w:rsid w:val="00041C94"/>
    <w:rsid w:val="00054B34"/>
    <w:rsid w:val="000775AA"/>
    <w:rsid w:val="000F5F15"/>
    <w:rsid w:val="0012041E"/>
    <w:rsid w:val="00150FF1"/>
    <w:rsid w:val="00153ABB"/>
    <w:rsid w:val="00175D61"/>
    <w:rsid w:val="001C2CF1"/>
    <w:rsid w:val="00200EB4"/>
    <w:rsid w:val="00211B1E"/>
    <w:rsid w:val="00212736"/>
    <w:rsid w:val="00227E03"/>
    <w:rsid w:val="00274AD8"/>
    <w:rsid w:val="00276161"/>
    <w:rsid w:val="00295AB3"/>
    <w:rsid w:val="002A32C2"/>
    <w:rsid w:val="002B21E9"/>
    <w:rsid w:val="002C3F7F"/>
    <w:rsid w:val="002D3522"/>
    <w:rsid w:val="00305018"/>
    <w:rsid w:val="00361F06"/>
    <w:rsid w:val="0036389C"/>
    <w:rsid w:val="003863E6"/>
    <w:rsid w:val="00392413"/>
    <w:rsid w:val="00396937"/>
    <w:rsid w:val="003A6791"/>
    <w:rsid w:val="003D3142"/>
    <w:rsid w:val="003D35D4"/>
    <w:rsid w:val="004050ED"/>
    <w:rsid w:val="00451A98"/>
    <w:rsid w:val="0046408E"/>
    <w:rsid w:val="00476CED"/>
    <w:rsid w:val="00482888"/>
    <w:rsid w:val="00491768"/>
    <w:rsid w:val="004A5097"/>
    <w:rsid w:val="004B6AB3"/>
    <w:rsid w:val="004D202C"/>
    <w:rsid w:val="004D62C1"/>
    <w:rsid w:val="00514524"/>
    <w:rsid w:val="00566341"/>
    <w:rsid w:val="00571B48"/>
    <w:rsid w:val="00585722"/>
    <w:rsid w:val="00591F04"/>
    <w:rsid w:val="00593B60"/>
    <w:rsid w:val="0059476B"/>
    <w:rsid w:val="005B5BFA"/>
    <w:rsid w:val="005B734B"/>
    <w:rsid w:val="005C2AA7"/>
    <w:rsid w:val="005C31F5"/>
    <w:rsid w:val="005D5713"/>
    <w:rsid w:val="005D76E2"/>
    <w:rsid w:val="005F5EAE"/>
    <w:rsid w:val="00601EC8"/>
    <w:rsid w:val="00644475"/>
    <w:rsid w:val="00680A34"/>
    <w:rsid w:val="006A57F6"/>
    <w:rsid w:val="006A738C"/>
    <w:rsid w:val="006B6966"/>
    <w:rsid w:val="006D6FC4"/>
    <w:rsid w:val="006D71FF"/>
    <w:rsid w:val="006E095D"/>
    <w:rsid w:val="006E3B55"/>
    <w:rsid w:val="006E7F0E"/>
    <w:rsid w:val="0072160A"/>
    <w:rsid w:val="007222AC"/>
    <w:rsid w:val="00737359"/>
    <w:rsid w:val="00752B46"/>
    <w:rsid w:val="00761E83"/>
    <w:rsid w:val="00790186"/>
    <w:rsid w:val="007B14EE"/>
    <w:rsid w:val="007D3C74"/>
    <w:rsid w:val="00802E20"/>
    <w:rsid w:val="008117C3"/>
    <w:rsid w:val="00826D78"/>
    <w:rsid w:val="008A3BB6"/>
    <w:rsid w:val="008B0B99"/>
    <w:rsid w:val="008C29E5"/>
    <w:rsid w:val="008C520A"/>
    <w:rsid w:val="008C6C6A"/>
    <w:rsid w:val="008C796A"/>
    <w:rsid w:val="008D1B53"/>
    <w:rsid w:val="008E413D"/>
    <w:rsid w:val="008F5E97"/>
    <w:rsid w:val="00900D57"/>
    <w:rsid w:val="00912CA3"/>
    <w:rsid w:val="00927379"/>
    <w:rsid w:val="009758A3"/>
    <w:rsid w:val="0098239A"/>
    <w:rsid w:val="0098258E"/>
    <w:rsid w:val="009843EC"/>
    <w:rsid w:val="0099673B"/>
    <w:rsid w:val="009A0ACD"/>
    <w:rsid w:val="00A61DFB"/>
    <w:rsid w:val="00A622CD"/>
    <w:rsid w:val="00A70A26"/>
    <w:rsid w:val="00A70DAD"/>
    <w:rsid w:val="00AA1C86"/>
    <w:rsid w:val="00AA7A86"/>
    <w:rsid w:val="00AF14B7"/>
    <w:rsid w:val="00AF31A0"/>
    <w:rsid w:val="00B232BF"/>
    <w:rsid w:val="00B2482F"/>
    <w:rsid w:val="00B42BDF"/>
    <w:rsid w:val="00B81361"/>
    <w:rsid w:val="00B843E3"/>
    <w:rsid w:val="00B912F4"/>
    <w:rsid w:val="00BB5F2C"/>
    <w:rsid w:val="00BC30AA"/>
    <w:rsid w:val="00C024A2"/>
    <w:rsid w:val="00C03BE3"/>
    <w:rsid w:val="00C229DC"/>
    <w:rsid w:val="00C32F5D"/>
    <w:rsid w:val="00C44C05"/>
    <w:rsid w:val="00C600E6"/>
    <w:rsid w:val="00C749DB"/>
    <w:rsid w:val="00D11295"/>
    <w:rsid w:val="00D21E37"/>
    <w:rsid w:val="00D366FC"/>
    <w:rsid w:val="00D50F31"/>
    <w:rsid w:val="00DC3B1B"/>
    <w:rsid w:val="00DD265A"/>
    <w:rsid w:val="00DF1ED5"/>
    <w:rsid w:val="00E06257"/>
    <w:rsid w:val="00E800D3"/>
    <w:rsid w:val="00E85A0B"/>
    <w:rsid w:val="00EA4889"/>
    <w:rsid w:val="00ED3882"/>
    <w:rsid w:val="00EF1EB3"/>
    <w:rsid w:val="00EF3F22"/>
    <w:rsid w:val="00EF7518"/>
    <w:rsid w:val="00F00B06"/>
    <w:rsid w:val="00F759EC"/>
    <w:rsid w:val="00F839B7"/>
    <w:rsid w:val="00FB2239"/>
    <w:rsid w:val="00FB58A9"/>
    <w:rsid w:val="00FD59B1"/>
    <w:rsid w:val="00FE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13D"/>
    <w:pPr>
      <w:spacing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62C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241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413D"/>
    <w:pPr>
      <w:keepNext/>
      <w:numPr>
        <w:ilvl w:val="4"/>
        <w:numId w:val="1"/>
      </w:numPr>
      <w:tabs>
        <w:tab w:val="clear" w:pos="3600"/>
        <w:tab w:val="num" w:pos="709"/>
      </w:tabs>
      <w:ind w:left="709" w:firstLine="0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41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241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413D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62C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92413"/>
    <w:rPr>
      <w:rFonts w:ascii="Cambria" w:hAnsi="Cambria" w:cs="Cambria"/>
      <w:b/>
      <w:bCs/>
      <w:i/>
      <w:iCs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E413D"/>
    <w:rPr>
      <w:rFonts w:cs="Times New Roman"/>
      <w:b/>
      <w:bCs/>
      <w:sz w:val="24"/>
      <w:szCs w:val="24"/>
      <w:lang w:val="en-US"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E413D"/>
    <w:rPr>
      <w:rFonts w:cs="Times New Roman"/>
      <w:b/>
      <w:bCs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92413"/>
    <w:rPr>
      <w:rFonts w:ascii="Calibri" w:hAnsi="Calibri" w:cs="Calibri"/>
      <w:b/>
      <w:bCs/>
      <w:i/>
      <w:iCs/>
      <w:sz w:val="26"/>
      <w:szCs w:val="26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E413D"/>
    <w:rPr>
      <w:rFonts w:cs="Times New Roman"/>
      <w:sz w:val="24"/>
      <w:szCs w:val="24"/>
      <w:lang w:eastAsia="pl-PL"/>
    </w:rPr>
  </w:style>
  <w:style w:type="paragraph" w:styleId="Subtitle">
    <w:name w:val="Subtitle"/>
    <w:basedOn w:val="Normal"/>
    <w:next w:val="Normal"/>
    <w:link w:val="SubtitleChar"/>
    <w:uiPriority w:val="99"/>
    <w:qFormat/>
    <w:rsid w:val="004D62C1"/>
    <w:pPr>
      <w:spacing w:after="60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D62C1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4D62C1"/>
    <w:rPr>
      <w:rFonts w:cs="Times New Roman"/>
      <w:b/>
      <w:bCs/>
    </w:rPr>
  </w:style>
  <w:style w:type="character" w:styleId="SubtleReference">
    <w:name w:val="Subtle Reference"/>
    <w:basedOn w:val="DefaultParagraphFont"/>
    <w:uiPriority w:val="99"/>
    <w:qFormat/>
    <w:rsid w:val="004D62C1"/>
    <w:rPr>
      <w:rFonts w:cs="Times New Roman"/>
      <w:smallCaps/>
      <w:color w:val="auto"/>
      <w:u w:val="none"/>
    </w:rPr>
  </w:style>
  <w:style w:type="character" w:styleId="IntenseReference">
    <w:name w:val="Intense Reference"/>
    <w:basedOn w:val="DefaultParagraphFont"/>
    <w:uiPriority w:val="99"/>
    <w:qFormat/>
    <w:rsid w:val="004D62C1"/>
    <w:rPr>
      <w:rFonts w:cs="Times New Roman"/>
      <w:b/>
      <w:bCs/>
      <w:smallCaps/>
      <w:color w:val="auto"/>
      <w:spacing w:val="5"/>
      <w:u w:val="none"/>
    </w:rPr>
  </w:style>
  <w:style w:type="paragraph" w:styleId="Footer">
    <w:name w:val="footer"/>
    <w:basedOn w:val="Normal"/>
    <w:link w:val="FooterChar"/>
    <w:uiPriority w:val="99"/>
    <w:rsid w:val="008E41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413D"/>
    <w:rPr>
      <w:rFonts w:ascii="Arial" w:hAnsi="Arial" w:cs="Arial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8E413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E413D"/>
    <w:rPr>
      <w:rFonts w:ascii="Arial" w:hAnsi="Arial" w:cs="Arial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8E413D"/>
    <w:rPr>
      <w:rFonts w:cs="Times New Roman"/>
      <w:color w:val="0000FF"/>
      <w:u w:val="single"/>
    </w:rPr>
  </w:style>
  <w:style w:type="paragraph" w:customStyle="1" w:styleId="ust">
    <w:name w:val="ust"/>
    <w:uiPriority w:val="99"/>
    <w:rsid w:val="008E413D"/>
    <w:pPr>
      <w:spacing w:before="60" w:after="60"/>
      <w:ind w:left="426" w:hanging="284"/>
      <w:jc w:val="both"/>
    </w:pPr>
    <w:rPr>
      <w:rFonts w:ascii="Arial" w:hAnsi="Arial" w:cs="Arial"/>
      <w:sz w:val="24"/>
      <w:szCs w:val="24"/>
    </w:rPr>
  </w:style>
  <w:style w:type="character" w:customStyle="1" w:styleId="akapitdomyslny">
    <w:name w:val="akapitdomyslny"/>
    <w:basedOn w:val="DefaultParagraphFont"/>
    <w:uiPriority w:val="99"/>
    <w:rsid w:val="008E413D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E41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413D"/>
    <w:rPr>
      <w:rFonts w:ascii="Arial" w:hAnsi="Arial" w:cs="Arial"/>
      <w:sz w:val="24"/>
      <w:szCs w:val="24"/>
      <w:lang w:eastAsia="pl-PL"/>
    </w:rPr>
  </w:style>
  <w:style w:type="character" w:customStyle="1" w:styleId="grame">
    <w:name w:val="grame"/>
    <w:basedOn w:val="DefaultParagraphFont"/>
    <w:uiPriority w:val="99"/>
    <w:rsid w:val="008E413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4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413D"/>
    <w:rPr>
      <w:rFonts w:ascii="Tahoma" w:hAnsi="Tahoma" w:cs="Tahoma"/>
      <w:sz w:val="16"/>
      <w:szCs w:val="16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8E41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E413D"/>
    <w:rPr>
      <w:rFonts w:ascii="Arial" w:hAnsi="Arial" w:cs="Arial"/>
      <w:sz w:val="24"/>
      <w:szCs w:val="24"/>
      <w:lang w:eastAsia="pl-PL"/>
    </w:rPr>
  </w:style>
  <w:style w:type="paragraph" w:customStyle="1" w:styleId="BodyText22">
    <w:name w:val="Body Text 22"/>
    <w:basedOn w:val="Normal"/>
    <w:uiPriority w:val="99"/>
    <w:rsid w:val="008E413D"/>
    <w:pPr>
      <w:jc w:val="both"/>
    </w:pPr>
    <w:rPr>
      <w:sz w:val="26"/>
      <w:szCs w:val="26"/>
    </w:rPr>
  </w:style>
  <w:style w:type="paragraph" w:customStyle="1" w:styleId="pkt">
    <w:name w:val="pkt"/>
    <w:basedOn w:val="Normal"/>
    <w:uiPriority w:val="99"/>
    <w:rsid w:val="008E413D"/>
    <w:pPr>
      <w:spacing w:before="60" w:after="60" w:line="240" w:lineRule="auto"/>
      <w:ind w:left="851" w:hanging="295"/>
      <w:jc w:val="both"/>
    </w:pPr>
  </w:style>
  <w:style w:type="paragraph" w:styleId="BodyText2">
    <w:name w:val="Body Text 2"/>
    <w:basedOn w:val="Normal"/>
    <w:link w:val="BodyText2Char"/>
    <w:uiPriority w:val="99"/>
    <w:rsid w:val="008E41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8E413D"/>
    <w:rPr>
      <w:rFonts w:ascii="Arial" w:hAnsi="Arial" w:cs="Arial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8E41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E413D"/>
    <w:rPr>
      <w:rFonts w:ascii="Arial" w:hAnsi="Arial" w:cs="Arial"/>
      <w:sz w:val="16"/>
      <w:szCs w:val="16"/>
      <w:lang w:eastAsia="pl-PL"/>
    </w:rPr>
  </w:style>
  <w:style w:type="paragraph" w:styleId="NormalWeb">
    <w:name w:val="Normal (Web)"/>
    <w:basedOn w:val="Normal"/>
    <w:uiPriority w:val="99"/>
    <w:rsid w:val="008E413D"/>
    <w:pPr>
      <w:spacing w:after="100" w:afterAutospacing="1" w:line="225" w:lineRule="atLeast"/>
      <w:ind w:firstLine="270"/>
      <w:jc w:val="both"/>
    </w:pPr>
    <w:rPr>
      <w:rFonts w:ascii="Verdana" w:hAnsi="Verdana" w:cs="Verdana"/>
      <w:color w:val="626262"/>
      <w:sz w:val="17"/>
      <w:szCs w:val="17"/>
    </w:rPr>
  </w:style>
  <w:style w:type="table" w:styleId="TableGrid">
    <w:name w:val="Table Grid"/>
    <w:basedOn w:val="TableNormal"/>
    <w:uiPriority w:val="99"/>
    <w:rsid w:val="008E413D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8E41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E413D"/>
    <w:rPr>
      <w:rFonts w:ascii="Tahoma" w:hAnsi="Tahoma" w:cs="Tahoma"/>
      <w:shd w:val="clear" w:color="auto" w:fill="000080"/>
      <w:lang w:eastAsia="pl-PL"/>
    </w:rPr>
  </w:style>
  <w:style w:type="character" w:customStyle="1" w:styleId="Teksttreci">
    <w:name w:val="Tekst treści_"/>
    <w:uiPriority w:val="99"/>
    <w:rsid w:val="008E413D"/>
    <w:rPr>
      <w:rFonts w:cs="Times New Roman"/>
      <w:sz w:val="23"/>
      <w:szCs w:val="23"/>
    </w:rPr>
  </w:style>
  <w:style w:type="paragraph" w:customStyle="1" w:styleId="Teksttreci1">
    <w:name w:val="Tekst treści1"/>
    <w:basedOn w:val="Normal"/>
    <w:uiPriority w:val="99"/>
    <w:rsid w:val="008E413D"/>
    <w:pPr>
      <w:shd w:val="clear" w:color="auto" w:fill="FFFFFF"/>
      <w:spacing w:before="420" w:after="240" w:line="240" w:lineRule="atLeast"/>
      <w:ind w:hanging="720"/>
    </w:pPr>
    <w:rPr>
      <w:color w:val="00000A"/>
      <w:kern w:val="1"/>
      <w:sz w:val="23"/>
      <w:szCs w:val="23"/>
    </w:rPr>
  </w:style>
  <w:style w:type="paragraph" w:customStyle="1" w:styleId="Akapitzlist1">
    <w:name w:val="Akapit z listą1"/>
    <w:basedOn w:val="Normal"/>
    <w:uiPriority w:val="99"/>
    <w:rsid w:val="008E413D"/>
    <w:pPr>
      <w:spacing w:after="200" w:line="276" w:lineRule="auto"/>
      <w:ind w:left="720"/>
    </w:pPr>
    <w:rPr>
      <w:rFonts w:ascii="Calibri" w:hAnsi="Calibri" w:cs="Calibri"/>
      <w:color w:val="00000A"/>
      <w:kern w:val="1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E413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E41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E413D"/>
    <w:rPr>
      <w:rFonts w:ascii="Arial" w:hAnsi="Arial" w:cs="Arial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41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E413D"/>
    <w:rPr>
      <w:b/>
      <w:bCs/>
    </w:rPr>
  </w:style>
  <w:style w:type="character" w:styleId="PageNumber">
    <w:name w:val="page number"/>
    <w:basedOn w:val="DefaultParagraphFont"/>
    <w:uiPriority w:val="99"/>
    <w:locked/>
    <w:rsid w:val="0046408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o.waw.pl" TargetMode="External"/><Relationship Id="rId13" Type="http://schemas.openxmlformats.org/officeDocument/2006/relationships/hyperlink" Target="labanowski@ipo.waw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banowski@ipo.waw.pl" TargetMode="External"/><Relationship Id="rId12" Type="http://schemas.openxmlformats.org/officeDocument/2006/relationships/hyperlink" Target="misiura@ipo.waw.p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labanowski@ipo.waw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labanowski@ipo.waw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www.ipo.wa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ipo.waw.pl%20" TargetMode="External"/><Relationship Id="rId1" Type="http://schemas.openxmlformats.org/officeDocument/2006/relationships/hyperlink" Target="mailto:labanowski@ipo.w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29</Pages>
  <Words>7889</Words>
  <Characters>-32766</Characters>
  <Application>Microsoft Office Outlook</Application>
  <DocSecurity>0</DocSecurity>
  <Lines>0</Lines>
  <Paragraphs>0</Paragraphs>
  <ScaleCrop>false</ScaleCrop>
  <Company>IPO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DZIAŁ ADMINISTRACYJNO-TECHNICZNY</dc:title>
  <dc:subject/>
  <dc:creator>IPO</dc:creator>
  <cp:keywords/>
  <dc:description/>
  <cp:lastModifiedBy>Marek Łabanowski</cp:lastModifiedBy>
  <cp:revision>8</cp:revision>
  <cp:lastPrinted>2017-11-20T11:22:00Z</cp:lastPrinted>
  <dcterms:created xsi:type="dcterms:W3CDTF">2017-11-20T08:12:00Z</dcterms:created>
  <dcterms:modified xsi:type="dcterms:W3CDTF">2017-11-21T13:20:00Z</dcterms:modified>
</cp:coreProperties>
</file>